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F05" w:rsidRDefault="00FC5F05" w:rsidP="00154E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4FF" w:rsidRDefault="00ED075E" w:rsidP="00154E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ATASKAITA</w:t>
      </w:r>
      <w:r w:rsidR="00C074FF">
        <w:rPr>
          <w:rFonts w:ascii="Times New Roman" w:hAnsi="Times New Roman" w:cs="Times New Roman"/>
          <w:b/>
          <w:sz w:val="24"/>
          <w:szCs w:val="24"/>
        </w:rPr>
        <w:t xml:space="preserve"> APIE JONAVOS </w:t>
      </w:r>
      <w:r w:rsidR="00C074FF" w:rsidRPr="00C115DC">
        <w:rPr>
          <w:rFonts w:ascii="Times New Roman" w:hAnsi="Times New Roman" w:cs="Times New Roman"/>
          <w:b/>
          <w:sz w:val="24"/>
          <w:szCs w:val="24"/>
        </w:rPr>
        <w:t>„NERIES“ PAGRINDINĖS MOKYKLOS KORUPCIJOS PREVENCIJOS</w:t>
      </w:r>
    </w:p>
    <w:p w:rsidR="00FC5F05" w:rsidRDefault="00C074FF" w:rsidP="000440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5DC">
        <w:rPr>
          <w:rFonts w:ascii="Times New Roman" w:hAnsi="Times New Roman" w:cs="Times New Roman"/>
          <w:b/>
          <w:sz w:val="24"/>
          <w:szCs w:val="24"/>
        </w:rPr>
        <w:t>PROGRAMOS ĮGYVENDINIMO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23D7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023D74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METŲ PRIEMONIŲ PLANO </w:t>
      </w:r>
      <w:r w:rsidRPr="00077F0D">
        <w:rPr>
          <w:rFonts w:ascii="Times New Roman" w:hAnsi="Times New Roman" w:cs="Times New Roman"/>
          <w:b/>
          <w:sz w:val="24"/>
          <w:szCs w:val="24"/>
        </w:rPr>
        <w:t>VYKDYMO EIGĄ</w:t>
      </w:r>
      <w:r>
        <w:rPr>
          <w:rFonts w:ascii="Times New Roman" w:hAnsi="Times New Roman" w:cs="Times New Roman"/>
          <w:b/>
          <w:sz w:val="24"/>
          <w:szCs w:val="24"/>
        </w:rPr>
        <w:t xml:space="preserve"> IR</w:t>
      </w:r>
      <w:r w:rsidRPr="00077F0D">
        <w:rPr>
          <w:rFonts w:ascii="Times New Roman" w:hAnsi="Times New Roman" w:cs="Times New Roman"/>
          <w:b/>
          <w:sz w:val="24"/>
          <w:szCs w:val="24"/>
        </w:rPr>
        <w:t xml:space="preserve"> REZULTATUS </w:t>
      </w:r>
    </w:p>
    <w:p w:rsidR="00CB2E1B" w:rsidRDefault="00C074FF" w:rsidP="000440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023D7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METAIS</w:t>
      </w:r>
    </w:p>
    <w:p w:rsidR="00F00DD8" w:rsidRDefault="00F00DD8" w:rsidP="000440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2977"/>
        <w:gridCol w:w="2410"/>
        <w:gridCol w:w="2976"/>
        <w:gridCol w:w="1843"/>
        <w:gridCol w:w="4394"/>
      </w:tblGrid>
      <w:tr w:rsidR="00154E23" w:rsidRPr="00C074FF" w:rsidTr="00FC5F05">
        <w:trPr>
          <w:jc w:val="center"/>
        </w:trPr>
        <w:tc>
          <w:tcPr>
            <w:tcW w:w="704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977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Priemonė</w:t>
            </w:r>
          </w:p>
        </w:tc>
        <w:tc>
          <w:tcPr>
            <w:tcW w:w="2410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Tikslas</w:t>
            </w:r>
          </w:p>
        </w:tc>
        <w:tc>
          <w:tcPr>
            <w:tcW w:w="2976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Laukiami rezultatai</w:t>
            </w:r>
          </w:p>
        </w:tc>
        <w:tc>
          <w:tcPr>
            <w:tcW w:w="1843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Vykdytojai</w:t>
            </w:r>
          </w:p>
        </w:tc>
        <w:tc>
          <w:tcPr>
            <w:tcW w:w="4394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Įvykdymas</w:t>
            </w:r>
          </w:p>
        </w:tc>
      </w:tr>
      <w:tr w:rsidR="00154E23" w:rsidRPr="00C074FF" w:rsidTr="00FC5F05">
        <w:trPr>
          <w:jc w:val="center"/>
        </w:trPr>
        <w:tc>
          <w:tcPr>
            <w:tcW w:w="704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:rsidR="00C074FF" w:rsidRPr="00C074FF" w:rsidRDefault="00C074FF" w:rsidP="00C074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73C68" w:rsidRPr="00C074FF" w:rsidTr="00C84E4A">
        <w:trPr>
          <w:jc w:val="center"/>
        </w:trPr>
        <w:tc>
          <w:tcPr>
            <w:tcW w:w="15304" w:type="dxa"/>
            <w:gridSpan w:val="6"/>
            <w:vAlign w:val="center"/>
          </w:tcPr>
          <w:p w:rsidR="00473C68" w:rsidRPr="00473C68" w:rsidRDefault="00473C68" w:rsidP="00473C68">
            <w:pPr>
              <w:pStyle w:val="Sraopastraipa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Korupcijos prevencija</w:t>
            </w:r>
          </w:p>
        </w:tc>
      </w:tr>
      <w:tr w:rsidR="00154E23" w:rsidRPr="00C074FF" w:rsidTr="00FC5F05">
        <w:trPr>
          <w:jc w:val="center"/>
        </w:trPr>
        <w:tc>
          <w:tcPr>
            <w:tcW w:w="704" w:type="dxa"/>
          </w:tcPr>
          <w:p w:rsidR="00D71296" w:rsidRPr="00C074FF" w:rsidRDefault="00473C68" w:rsidP="00FC5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303D6F" w:rsidRPr="00C115DC" w:rsidRDefault="00D71296" w:rsidP="00D71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DC">
              <w:rPr>
                <w:rFonts w:ascii="Times New Roman" w:hAnsi="Times New Roman" w:cs="Times New Roman"/>
                <w:sz w:val="24"/>
                <w:szCs w:val="24"/>
              </w:rPr>
              <w:t>Skelbti informaciją apie priimtus nutarimus mokykloje, direktoriaus įsakymus mokyklos bendruomenei</w:t>
            </w:r>
          </w:p>
        </w:tc>
        <w:tc>
          <w:tcPr>
            <w:tcW w:w="2410" w:type="dxa"/>
          </w:tcPr>
          <w:p w:rsidR="00D71296" w:rsidRPr="00C115DC" w:rsidRDefault="00ED075E" w:rsidP="00D71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Užtikrinti bendruomenė</w:t>
            </w:r>
            <w:r w:rsidR="00D71296" w:rsidRPr="00C115DC">
              <w:rPr>
                <w:rFonts w:ascii="Times New Roman" w:hAnsi="Times New Roman" w:cs="Times New Roman"/>
                <w:sz w:val="24"/>
                <w:szCs w:val="24"/>
              </w:rPr>
              <w:t>s informavimą apie priimtus norminius teisės aktus</w:t>
            </w:r>
          </w:p>
        </w:tc>
        <w:tc>
          <w:tcPr>
            <w:tcW w:w="2976" w:type="dxa"/>
          </w:tcPr>
          <w:p w:rsidR="00D71296" w:rsidRPr="00C115DC" w:rsidRDefault="00D71296" w:rsidP="00D71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b</w:t>
            </w:r>
            <w:r w:rsidRPr="00C115DC">
              <w:rPr>
                <w:rFonts w:ascii="Times New Roman" w:hAnsi="Times New Roman" w:cs="Times New Roman"/>
                <w:sz w:val="24"/>
                <w:szCs w:val="24"/>
              </w:rPr>
              <w:t xml:space="preserve">endruomenė informuota apie mokykloje priimtus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teisės aktus</w:t>
            </w:r>
          </w:p>
        </w:tc>
        <w:tc>
          <w:tcPr>
            <w:tcW w:w="1843" w:type="dxa"/>
          </w:tcPr>
          <w:p w:rsidR="00D71296" w:rsidRDefault="00D71296" w:rsidP="00D71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Direktorė </w:t>
            </w:r>
          </w:p>
          <w:p w:rsidR="00D71296" w:rsidRPr="00C115DC" w:rsidRDefault="00D71296" w:rsidP="00D71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Guščiuvienė</w:t>
            </w:r>
          </w:p>
        </w:tc>
        <w:tc>
          <w:tcPr>
            <w:tcW w:w="4394" w:type="dxa"/>
          </w:tcPr>
          <w:p w:rsidR="00D71296" w:rsidRDefault="00D71296" w:rsidP="00FC5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Įvykdyta. Skelbiam</w:t>
            </w:r>
            <w:r w:rsidR="00ED075E">
              <w:rPr>
                <w:rFonts w:ascii="Times New Roman" w:hAnsi="Times New Roman" w:cs="Times New Roman"/>
                <w:sz w:val="24"/>
                <w:szCs w:val="24"/>
              </w:rPr>
              <w:t>i įsakymai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supažindinama mokytojų tarybos posėdžių metu, ūkio darbuotojų susirinkimuose. Atitinkami aktai </w:t>
            </w:r>
            <w:r w:rsidR="00023D74">
              <w:rPr>
                <w:rFonts w:ascii="Times New Roman" w:hAnsi="Times New Roman" w:cs="Times New Roman"/>
                <w:sz w:val="24"/>
                <w:szCs w:val="24"/>
              </w:rPr>
              <w:t xml:space="preserve">, dokumentai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derinami su mokyklos darbo taryba</w:t>
            </w:r>
            <w:r w:rsidR="00ED0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5F05" w:rsidRPr="00C115DC" w:rsidRDefault="00FC5F05" w:rsidP="00FC5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E23" w:rsidRPr="00C074FF" w:rsidTr="00FC5F05">
        <w:trPr>
          <w:jc w:val="center"/>
        </w:trPr>
        <w:tc>
          <w:tcPr>
            <w:tcW w:w="704" w:type="dxa"/>
          </w:tcPr>
          <w:p w:rsidR="00D71296" w:rsidRPr="00C074FF" w:rsidRDefault="00473C68" w:rsidP="00FC5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D71296" w:rsidRPr="00C115DC" w:rsidRDefault="00D71296" w:rsidP="00D71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DC">
              <w:rPr>
                <w:rFonts w:ascii="Times New Roman" w:hAnsi="Times New Roman" w:cs="Times New Roman"/>
                <w:sz w:val="24"/>
                <w:szCs w:val="24"/>
              </w:rPr>
              <w:t>Sistemingai atnaujinti galiojančias taisykles, tvarkas</w:t>
            </w:r>
          </w:p>
        </w:tc>
        <w:tc>
          <w:tcPr>
            <w:tcW w:w="2410" w:type="dxa"/>
          </w:tcPr>
          <w:p w:rsidR="00D71296" w:rsidRPr="00C115DC" w:rsidRDefault="00ED075E" w:rsidP="00D71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Užtikrinti veiklos teisėtumą</w:t>
            </w:r>
            <w:r w:rsidR="00D71296" w:rsidRPr="00C11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D71296" w:rsidRPr="00C115DC" w:rsidRDefault="00D71296" w:rsidP="00ED0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DC">
              <w:rPr>
                <w:rFonts w:ascii="Times New Roman" w:hAnsi="Times New Roman" w:cs="Times New Roman"/>
                <w:sz w:val="24"/>
                <w:szCs w:val="24"/>
              </w:rPr>
              <w:t xml:space="preserve">Bus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sukurtos tvarkos</w:t>
            </w:r>
            <w:r w:rsidR="00ED07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atitinkančios teisės aktų reikalavimus </w:t>
            </w:r>
            <w:r w:rsidR="00ED075E">
              <w:rPr>
                <w:rFonts w:ascii="Times New Roman" w:hAnsi="Times New Roman" w:cs="Times New Roman"/>
                <w:sz w:val="24"/>
                <w:szCs w:val="24"/>
              </w:rPr>
              <w:t>bei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išvengta neteisėtų sprendimų </w:t>
            </w:r>
            <w:r w:rsidRPr="00C115DC">
              <w:rPr>
                <w:rFonts w:ascii="Times New Roman" w:hAnsi="Times New Roman" w:cs="Times New Roman"/>
                <w:sz w:val="24"/>
                <w:szCs w:val="24"/>
              </w:rPr>
              <w:t>priėmimo</w:t>
            </w:r>
          </w:p>
        </w:tc>
        <w:tc>
          <w:tcPr>
            <w:tcW w:w="1843" w:type="dxa"/>
          </w:tcPr>
          <w:p w:rsidR="00D71296" w:rsidRPr="00C115DC" w:rsidRDefault="00D71296" w:rsidP="00D71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5DC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4394" w:type="dxa"/>
          </w:tcPr>
          <w:p w:rsidR="00303D6F" w:rsidRDefault="00D71296" w:rsidP="00FC5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Įvykdyta. Papildyta 2018 m. patvirtinta darbuotojų darbo apmokėjimo sistema, </w:t>
            </w:r>
            <w:r w:rsidR="00023D74">
              <w:rPr>
                <w:rFonts w:ascii="Times New Roman" w:hAnsi="Times New Roman" w:cs="Times New Roman"/>
                <w:sz w:val="24"/>
                <w:szCs w:val="24"/>
              </w:rPr>
              <w:t xml:space="preserve">parengtos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vidaus tvarkos taisyklės, </w:t>
            </w:r>
            <w:r w:rsidR="00023D74">
              <w:rPr>
                <w:rFonts w:ascii="Times New Roman" w:hAnsi="Times New Roman" w:cs="Times New Roman"/>
                <w:sz w:val="24"/>
                <w:szCs w:val="24"/>
              </w:rPr>
              <w:t>parengtos mokyklos  tvarkos, mokiniams mokantis nuotoliniu būdu.</w:t>
            </w:r>
          </w:p>
          <w:p w:rsidR="00FC5F05" w:rsidRPr="00C115DC" w:rsidRDefault="00FC5F05" w:rsidP="00FC5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E23" w:rsidRPr="00C074FF" w:rsidTr="00FC5F05">
        <w:trPr>
          <w:jc w:val="center"/>
        </w:trPr>
        <w:tc>
          <w:tcPr>
            <w:tcW w:w="704" w:type="dxa"/>
          </w:tcPr>
          <w:p w:rsidR="00D71296" w:rsidRPr="00C074FF" w:rsidRDefault="00473C68" w:rsidP="00FC5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303D6F" w:rsidRDefault="00D71296" w:rsidP="00D71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340">
              <w:rPr>
                <w:rFonts w:ascii="Times New Roman" w:hAnsi="Times New Roman" w:cs="Times New Roman"/>
                <w:sz w:val="24"/>
                <w:szCs w:val="24"/>
              </w:rPr>
              <w:t>Apie viešuosius pirkimus skelbti teisės aktų nustatyta tvarka. Skelbti internete informaciją apie viešuosius pirkimus, vykdomus atviro ir supaprastinto atviro konkurso būdu</w:t>
            </w:r>
          </w:p>
          <w:p w:rsidR="00FC5F05" w:rsidRPr="00121340" w:rsidRDefault="00FC5F05" w:rsidP="00D71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71296" w:rsidRPr="00C115DC" w:rsidRDefault="00D71296" w:rsidP="00D71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Siekti didesnio</w:t>
            </w:r>
            <w:r w:rsidR="00ED075E">
              <w:rPr>
                <w:rFonts w:ascii="Times New Roman" w:hAnsi="Times New Roman" w:cs="Times New Roman"/>
                <w:sz w:val="24"/>
                <w:szCs w:val="24"/>
              </w:rPr>
              <w:t xml:space="preserve"> pirkimų efektyvumo, sprendimų skaidrumo,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viešumo ir atsakingumo </w:t>
            </w:r>
          </w:p>
        </w:tc>
        <w:tc>
          <w:tcPr>
            <w:tcW w:w="2976" w:type="dxa"/>
          </w:tcPr>
          <w:p w:rsidR="00D71296" w:rsidRPr="00C115DC" w:rsidRDefault="00D71296" w:rsidP="00D71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Bus viešai </w:t>
            </w:r>
            <w:r w:rsidRPr="00C115DC">
              <w:rPr>
                <w:rFonts w:ascii="Times New Roman" w:hAnsi="Times New Roman" w:cs="Times New Roman"/>
                <w:sz w:val="24"/>
                <w:szCs w:val="24"/>
              </w:rPr>
              <w:t xml:space="preserve">skelbiama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atnaujinama </w:t>
            </w:r>
            <w:r w:rsidRPr="00C115DC">
              <w:rPr>
                <w:rFonts w:ascii="Times New Roman" w:hAnsi="Times New Roman" w:cs="Times New Roman"/>
                <w:sz w:val="24"/>
                <w:szCs w:val="24"/>
              </w:rPr>
              <w:t>su viešaisiais pirkimais susijusi informacija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VCP IS sistemoje</w:t>
            </w:r>
          </w:p>
        </w:tc>
        <w:tc>
          <w:tcPr>
            <w:tcW w:w="1843" w:type="dxa"/>
          </w:tcPr>
          <w:p w:rsidR="00D71296" w:rsidRDefault="00D71296" w:rsidP="00D71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pavaduotojai ūkiui </w:t>
            </w:r>
          </w:p>
          <w:p w:rsidR="00D71296" w:rsidRDefault="00D71296" w:rsidP="00D71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Kurganovas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1296" w:rsidRPr="00C115DC" w:rsidRDefault="00D71296" w:rsidP="00D71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Kolesnikas</w:t>
            </w:r>
            <w:proofErr w:type="spellEnd"/>
          </w:p>
        </w:tc>
        <w:tc>
          <w:tcPr>
            <w:tcW w:w="4394" w:type="dxa"/>
          </w:tcPr>
          <w:p w:rsidR="00D71296" w:rsidRPr="00C115DC" w:rsidRDefault="00B96CC7" w:rsidP="00FC5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Įvykdyta</w:t>
            </w:r>
            <w:r w:rsidR="00ED0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75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ykdyt</w:t>
            </w:r>
            <w:r w:rsidR="00023D74">
              <w:rPr>
                <w:rFonts w:ascii="Times New Roman" w:hAnsi="Times New Roman" w:cs="Times New Roman"/>
                <w:sz w:val="24"/>
                <w:szCs w:val="24"/>
              </w:rPr>
              <w:t>i  2</w:t>
            </w:r>
            <w:r w:rsidR="00D5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konkursai 20</w:t>
            </w:r>
            <w:r w:rsidR="00023D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m., </w:t>
            </w:r>
            <w:r w:rsidR="00023D74">
              <w:rPr>
                <w:rFonts w:ascii="Times New Roman" w:hAnsi="Times New Roman" w:cs="Times New Roman"/>
                <w:sz w:val="24"/>
                <w:szCs w:val="24"/>
              </w:rPr>
              <w:t>spec. skyriaus teritorijos aptvėrimo tvora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kuro pirkimo</w:t>
            </w:r>
            <w:r w:rsidR="00ED0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5F05" w:rsidRPr="00C074FF" w:rsidTr="009952A2">
        <w:trPr>
          <w:jc w:val="center"/>
        </w:trPr>
        <w:tc>
          <w:tcPr>
            <w:tcW w:w="704" w:type="dxa"/>
            <w:vAlign w:val="center"/>
          </w:tcPr>
          <w:p w:rsidR="00FC5F05" w:rsidRPr="00C074FF" w:rsidRDefault="00FC5F05" w:rsidP="00995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vAlign w:val="center"/>
          </w:tcPr>
          <w:p w:rsidR="00FC5F05" w:rsidRPr="00C074FF" w:rsidRDefault="00FC5F05" w:rsidP="00995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FC5F05" w:rsidRPr="00C074FF" w:rsidRDefault="00FC5F05" w:rsidP="00995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center"/>
          </w:tcPr>
          <w:p w:rsidR="00FC5F05" w:rsidRPr="00C074FF" w:rsidRDefault="00FC5F05" w:rsidP="00995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FC5F05" w:rsidRPr="00C074FF" w:rsidRDefault="00FC5F05" w:rsidP="00995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:rsidR="00FC5F05" w:rsidRPr="00C074FF" w:rsidRDefault="00FC5F05" w:rsidP="00995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54E23" w:rsidRPr="00C074FF" w:rsidTr="00FC5F05">
        <w:trPr>
          <w:jc w:val="center"/>
        </w:trPr>
        <w:tc>
          <w:tcPr>
            <w:tcW w:w="704" w:type="dxa"/>
          </w:tcPr>
          <w:p w:rsidR="00D71296" w:rsidRPr="00C074FF" w:rsidRDefault="003205E6" w:rsidP="00FC5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D71296" w:rsidRPr="003205E6" w:rsidRDefault="003205E6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5E6">
              <w:rPr>
                <w:rFonts w:ascii="Times New Roman" w:hAnsi="Times New Roman" w:cs="Times New Roman"/>
                <w:sz w:val="24"/>
                <w:szCs w:val="24"/>
              </w:rPr>
              <w:t>Viešinti informaciją apie įstaigos pajamas, išlaidas elektroninėje erdvėje per tam sukurtą informacinę sistemą</w:t>
            </w:r>
          </w:p>
        </w:tc>
        <w:tc>
          <w:tcPr>
            <w:tcW w:w="2410" w:type="dxa"/>
          </w:tcPr>
          <w:p w:rsidR="00D71296" w:rsidRPr="00C074FF" w:rsidRDefault="00FF5581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Bendruomenės narių pasitikėjimo didinimas</w:t>
            </w:r>
          </w:p>
        </w:tc>
        <w:tc>
          <w:tcPr>
            <w:tcW w:w="2976" w:type="dxa"/>
          </w:tcPr>
          <w:p w:rsidR="0049483B" w:rsidRDefault="00FF5581" w:rsidP="00D76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Mokyklos </w:t>
            </w:r>
            <w:r w:rsidR="00852B24">
              <w:rPr>
                <w:rFonts w:ascii="Times New Roman" w:hAnsi="Times New Roman" w:cs="Times New Roman"/>
                <w:sz w:val="24"/>
                <w:szCs w:val="24"/>
              </w:rPr>
              <w:t>bendruomenė i</w:t>
            </w:r>
            <w:r w:rsidR="00D76896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852B24">
              <w:rPr>
                <w:rFonts w:ascii="Times New Roman" w:hAnsi="Times New Roman" w:cs="Times New Roman"/>
                <w:sz w:val="24"/>
                <w:szCs w:val="24"/>
              </w:rPr>
              <w:t xml:space="preserve"> teikiamų ketvirtinių ir metinių biudžeto vykdymo ir finansinių ataskaitų </w:t>
            </w:r>
            <w:r w:rsidR="00D76896">
              <w:rPr>
                <w:rFonts w:ascii="Times New Roman" w:hAnsi="Times New Roman" w:cs="Times New Roman"/>
                <w:sz w:val="24"/>
                <w:szCs w:val="24"/>
              </w:rPr>
              <w:t xml:space="preserve">gauna </w:t>
            </w:r>
            <w:r w:rsidR="00852B24">
              <w:rPr>
                <w:rFonts w:ascii="Times New Roman" w:hAnsi="Times New Roman" w:cs="Times New Roman"/>
                <w:sz w:val="24"/>
                <w:szCs w:val="24"/>
              </w:rPr>
              <w:t xml:space="preserve">informaciją apie įstaigos finansus. </w:t>
            </w:r>
          </w:p>
          <w:p w:rsidR="00FC5F05" w:rsidRPr="00C074FF" w:rsidRDefault="00FC5F05" w:rsidP="00D76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B24" w:rsidRDefault="00852B24" w:rsidP="00A7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Direktorė </w:t>
            </w:r>
          </w:p>
          <w:p w:rsidR="00D71296" w:rsidRPr="00C074FF" w:rsidRDefault="00852B24" w:rsidP="00A7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Guščiuvienė</w:t>
            </w:r>
          </w:p>
        </w:tc>
        <w:tc>
          <w:tcPr>
            <w:tcW w:w="4394" w:type="dxa"/>
          </w:tcPr>
          <w:p w:rsidR="00D71296" w:rsidRPr="00C074FF" w:rsidRDefault="00852B24" w:rsidP="00FC5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Įvykdyta. Ataskait</w:t>
            </w:r>
            <w:r w:rsidR="00D76896">
              <w:rPr>
                <w:rFonts w:ascii="Times New Roman" w:hAnsi="Times New Roman" w:cs="Times New Roman"/>
                <w:sz w:val="24"/>
                <w:szCs w:val="24"/>
              </w:rPr>
              <w:t>os skelbiamos mokyklos interneto svetainėje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E23" w:rsidRPr="00C074FF" w:rsidTr="00FC5F05">
        <w:trPr>
          <w:jc w:val="center"/>
        </w:trPr>
        <w:tc>
          <w:tcPr>
            <w:tcW w:w="704" w:type="dxa"/>
          </w:tcPr>
          <w:p w:rsidR="00D71296" w:rsidRPr="00C074FF" w:rsidRDefault="0049483B" w:rsidP="00FC5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D71296" w:rsidRPr="0049483B" w:rsidRDefault="0049483B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83B">
              <w:rPr>
                <w:rFonts w:ascii="Times New Roman" w:hAnsi="Times New Roman" w:cs="Times New Roman"/>
                <w:sz w:val="24"/>
                <w:szCs w:val="24"/>
              </w:rPr>
              <w:t>Vadovautis</w:t>
            </w:r>
            <w:r w:rsidR="0062065D">
              <w:rPr>
                <w:rFonts w:ascii="Times New Roman" w:hAnsi="Times New Roman" w:cs="Times New Roman"/>
                <w:sz w:val="24"/>
                <w:szCs w:val="24"/>
              </w:rPr>
              <w:t xml:space="preserve"> vaikų priėmimo į ugdymo įstaiga</w:t>
            </w:r>
            <w:r w:rsidRPr="0049483B">
              <w:rPr>
                <w:rFonts w:ascii="Times New Roman" w:hAnsi="Times New Roman" w:cs="Times New Roman"/>
                <w:sz w:val="24"/>
                <w:szCs w:val="24"/>
              </w:rPr>
              <w:t>s aprašu</w:t>
            </w:r>
          </w:p>
        </w:tc>
        <w:tc>
          <w:tcPr>
            <w:tcW w:w="2410" w:type="dxa"/>
          </w:tcPr>
          <w:p w:rsidR="00D71296" w:rsidRPr="00C074FF" w:rsidRDefault="0062065D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Užtikrinti skaidrią</w:t>
            </w:r>
            <w:r w:rsidR="0049483B">
              <w:rPr>
                <w:rFonts w:ascii="Times New Roman" w:hAnsi="Times New Roman" w:cs="Times New Roman"/>
                <w:sz w:val="24"/>
                <w:szCs w:val="24"/>
              </w:rPr>
              <w:t xml:space="preserve"> mokinių priėmimo į mokyklą tvarką</w:t>
            </w:r>
          </w:p>
        </w:tc>
        <w:tc>
          <w:tcPr>
            <w:tcW w:w="2976" w:type="dxa"/>
          </w:tcPr>
          <w:p w:rsidR="00FC5F05" w:rsidRPr="00C074FF" w:rsidRDefault="00755C9A" w:rsidP="00620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 priėmimas pradinio ir pagrindinio ugdymo programų klasės</w:t>
            </w:r>
            <w:r w:rsidR="0062065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organizuojamos pagal Jonavos rajono savivaldybės tarybos sprendimus, mokyklos nuostatus. Į spec. ugdymo skyrių </w:t>
            </w:r>
            <w:r w:rsidR="006206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pagal Lietuvos Respublikos Vyriausybės nustatytą tvarką</w:t>
            </w:r>
          </w:p>
        </w:tc>
        <w:tc>
          <w:tcPr>
            <w:tcW w:w="1843" w:type="dxa"/>
          </w:tcPr>
          <w:p w:rsidR="0049483B" w:rsidRDefault="0049483B" w:rsidP="00A7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Direktorė </w:t>
            </w:r>
          </w:p>
          <w:p w:rsidR="00D71296" w:rsidRPr="00C074FF" w:rsidRDefault="0049483B" w:rsidP="00A7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Guščiuvienė</w:t>
            </w:r>
          </w:p>
        </w:tc>
        <w:tc>
          <w:tcPr>
            <w:tcW w:w="4394" w:type="dxa"/>
          </w:tcPr>
          <w:p w:rsidR="00D71296" w:rsidRPr="00C074FF" w:rsidRDefault="0049483B" w:rsidP="00A7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Įvykdyta. Patenkinti visi gauti tėvų prašymai</w:t>
            </w:r>
            <w:r w:rsidR="006206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3D74">
              <w:rPr>
                <w:rFonts w:ascii="Times New Roman" w:hAnsi="Times New Roman" w:cs="Times New Roman"/>
                <w:sz w:val="24"/>
                <w:szCs w:val="24"/>
              </w:rPr>
              <w:t xml:space="preserve"> Parengta nauja mokinių priėmimo į mokyklą tvarka vadovaujantis rajone patvirtinta tvarka.</w:t>
            </w:r>
          </w:p>
        </w:tc>
      </w:tr>
      <w:tr w:rsidR="00FC5F05" w:rsidRPr="00C074FF" w:rsidTr="00FC5F05">
        <w:trPr>
          <w:jc w:val="center"/>
        </w:trPr>
        <w:tc>
          <w:tcPr>
            <w:tcW w:w="704" w:type="dxa"/>
          </w:tcPr>
          <w:p w:rsidR="00FC5F05" w:rsidRDefault="00FC5F05" w:rsidP="00FC5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FC5F05" w:rsidRPr="00800E88" w:rsidRDefault="00FC5F05" w:rsidP="00FC5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E88">
              <w:rPr>
                <w:rFonts w:ascii="Times New Roman" w:hAnsi="Times New Roman" w:cs="Times New Roman"/>
                <w:sz w:val="24"/>
                <w:szCs w:val="24"/>
              </w:rPr>
              <w:t>Didinti darbuotojų patikimumą, lojalumą, sąmoningumą, principingumą, motyvuojant juos neduoti kyšio, pranešti apie korupciją, organizuoti ir dalyvauti organizuojamuose seminaruose</w:t>
            </w:r>
          </w:p>
        </w:tc>
        <w:tc>
          <w:tcPr>
            <w:tcW w:w="2410" w:type="dxa"/>
          </w:tcPr>
          <w:p w:rsidR="00FC5F05" w:rsidRDefault="00FC5F05" w:rsidP="00FC5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Didinti ir formuoti nepakankamumą korupcijai, skatinti pilietinį aktyvumą</w:t>
            </w:r>
          </w:p>
        </w:tc>
        <w:tc>
          <w:tcPr>
            <w:tcW w:w="2976" w:type="dxa"/>
          </w:tcPr>
          <w:p w:rsidR="00FC5F05" w:rsidRPr="00154E23" w:rsidRDefault="00FC5F05" w:rsidP="00FC5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E23">
              <w:rPr>
                <w:rFonts w:ascii="Times New Roman" w:hAnsi="Times New Roman" w:cs="Times New Roman"/>
                <w:sz w:val="24"/>
                <w:szCs w:val="24"/>
              </w:rPr>
              <w:t>Darbuotojai bus geriau supažindinti su korupcijos pasekmėmis ir prevencinėmis priemonėmis</w:t>
            </w:r>
          </w:p>
        </w:tc>
        <w:tc>
          <w:tcPr>
            <w:tcW w:w="1843" w:type="dxa"/>
          </w:tcPr>
          <w:p w:rsidR="00FC5F05" w:rsidRDefault="00FC5F05" w:rsidP="00FC5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Direktorė </w:t>
            </w:r>
          </w:p>
          <w:p w:rsidR="00FC5F05" w:rsidRDefault="00FC5F05" w:rsidP="00FC5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Guščiuvienė</w:t>
            </w:r>
          </w:p>
        </w:tc>
        <w:tc>
          <w:tcPr>
            <w:tcW w:w="4394" w:type="dxa"/>
          </w:tcPr>
          <w:p w:rsidR="00FC5F05" w:rsidRDefault="00FC5F05" w:rsidP="00FC5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Peržiūrėta naujai priimtų  darbuotojų pareigybių aprašymai, įtrauktos antikorupciniu požiūriu svarbios nuostatos bei teisinės atsakomybės priemonės </w:t>
            </w:r>
          </w:p>
          <w:p w:rsidR="00FC5F05" w:rsidRDefault="00FC5F05" w:rsidP="00FC5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Antikorupciniu požiūriu vertinti teisės aktai: darbo apmokėjimo sistemos papildymai derinti su darbo taryba, rengiami darbo grupės (mokyklos direktorės 2020-01-02 įsakymas Nr. V-5, 2020-12-31 įsakymas Nr. V-211).</w:t>
            </w:r>
          </w:p>
          <w:p w:rsidR="00FC5F05" w:rsidRDefault="00FC5F05" w:rsidP="00FC5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Skundų, pranešimų ar kitais būdais gautos informacijos dėl galimų korupcinio pobūdžio veiksmų – nebuvo.</w:t>
            </w:r>
          </w:p>
        </w:tc>
      </w:tr>
      <w:tr w:rsidR="00FC5F05" w:rsidRPr="00C074FF" w:rsidTr="009952A2">
        <w:trPr>
          <w:jc w:val="center"/>
        </w:trPr>
        <w:tc>
          <w:tcPr>
            <w:tcW w:w="704" w:type="dxa"/>
            <w:vAlign w:val="center"/>
          </w:tcPr>
          <w:p w:rsidR="00FC5F05" w:rsidRPr="00C074FF" w:rsidRDefault="00FC5F05" w:rsidP="00995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vAlign w:val="center"/>
          </w:tcPr>
          <w:p w:rsidR="00FC5F05" w:rsidRPr="00C074FF" w:rsidRDefault="00FC5F05" w:rsidP="00995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FC5F05" w:rsidRPr="00C074FF" w:rsidRDefault="00FC5F05" w:rsidP="00995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center"/>
          </w:tcPr>
          <w:p w:rsidR="00FC5F05" w:rsidRPr="00C074FF" w:rsidRDefault="00FC5F05" w:rsidP="00995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FC5F05" w:rsidRPr="00C074FF" w:rsidRDefault="00FC5F05" w:rsidP="00995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:rsidR="00FC5F05" w:rsidRPr="00C074FF" w:rsidRDefault="00FC5F05" w:rsidP="00995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C5F05" w:rsidRPr="00C074FF" w:rsidTr="00FC5F05">
        <w:trPr>
          <w:jc w:val="center"/>
        </w:trPr>
        <w:tc>
          <w:tcPr>
            <w:tcW w:w="704" w:type="dxa"/>
          </w:tcPr>
          <w:p w:rsidR="00FC5F05" w:rsidRDefault="00FC5F05" w:rsidP="00FC5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C5F05" w:rsidRPr="00800E88" w:rsidRDefault="00FC5F05" w:rsidP="00FC5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5F05" w:rsidRDefault="00FC5F05" w:rsidP="00FC5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C5F05" w:rsidRPr="00154E23" w:rsidRDefault="00FC5F05" w:rsidP="00FC5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5F05" w:rsidRDefault="00FC5F05" w:rsidP="00FC5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5F05" w:rsidRDefault="00FC5F05" w:rsidP="00FC5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Mokyklos vadovo metinė veiklos ataskaita pateikta viešai, svarstyta mokyklos tarybos posėdyje (2019 m., posėdis 2020-01-30).</w:t>
            </w:r>
          </w:p>
          <w:p w:rsidR="00FC5F05" w:rsidRDefault="00FC5F05" w:rsidP="00FC5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Mokyklos metinės veiklos ataskaita už 2019 metus teikta Jonavos rajono savivaldybės tarybai (2020-06 mėn.).</w:t>
            </w:r>
          </w:p>
          <w:p w:rsidR="00FC5F05" w:rsidRDefault="00FC5F05" w:rsidP="00FC5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Mokykloje direktoriaus įsakymu patvirtinta darbo grupė parengė mokyklos strateginį planą 2021-2024 metams.</w:t>
            </w:r>
          </w:p>
        </w:tc>
      </w:tr>
      <w:tr w:rsidR="00FC5F05" w:rsidRPr="00194DA3" w:rsidTr="00FC5F05">
        <w:trPr>
          <w:jc w:val="center"/>
        </w:trPr>
        <w:tc>
          <w:tcPr>
            <w:tcW w:w="704" w:type="dxa"/>
          </w:tcPr>
          <w:p w:rsidR="00FC5F05" w:rsidRPr="00194DA3" w:rsidRDefault="00FC5F05" w:rsidP="00FC5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DA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FC5F05" w:rsidRPr="00194DA3" w:rsidRDefault="00FC5F05" w:rsidP="00FC5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DA3">
              <w:rPr>
                <w:rFonts w:ascii="Times New Roman" w:hAnsi="Times New Roman" w:cs="Times New Roman"/>
                <w:sz w:val="24"/>
                <w:szCs w:val="24"/>
              </w:rPr>
              <w:t>Užtikrinti, kad mokinių tėvai turėtų galimybę anoniminėse anketose pareikšti savo nuomonę apie juos aptarnavusių mokyklos darbuotojų pagirtiną ar netinkamą elgesį.</w:t>
            </w:r>
          </w:p>
        </w:tc>
        <w:tc>
          <w:tcPr>
            <w:tcW w:w="2410" w:type="dxa"/>
          </w:tcPr>
          <w:p w:rsidR="00FC5F05" w:rsidRPr="00194DA3" w:rsidRDefault="00FC5F05" w:rsidP="00FC5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Didinti nepakantumą korupcijai, žinoti informaciją ir taikyti priemones dėl netinkamo elgesio</w:t>
            </w:r>
          </w:p>
        </w:tc>
        <w:tc>
          <w:tcPr>
            <w:tcW w:w="2976" w:type="dxa"/>
          </w:tcPr>
          <w:p w:rsidR="00FC5F05" w:rsidRPr="00194DA3" w:rsidRDefault="00FC5F05" w:rsidP="00FC5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DA3">
              <w:rPr>
                <w:rFonts w:ascii="Times New Roman" w:hAnsi="Times New Roman" w:cs="Times New Roman"/>
                <w:sz w:val="24"/>
                <w:szCs w:val="24"/>
              </w:rPr>
              <w:t xml:space="preserve">Tėvai galės informuoti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94DA3">
              <w:rPr>
                <w:rFonts w:ascii="Times New Roman" w:hAnsi="Times New Roman" w:cs="Times New Roman"/>
                <w:sz w:val="24"/>
                <w:szCs w:val="24"/>
              </w:rPr>
              <w:t>okyklos vadov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194DA3">
              <w:rPr>
                <w:rFonts w:ascii="Times New Roman" w:hAnsi="Times New Roman" w:cs="Times New Roman"/>
                <w:sz w:val="24"/>
                <w:szCs w:val="24"/>
              </w:rPr>
              <w:t xml:space="preserve">  apie jiems žinomas veik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94DA3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843" w:type="dxa"/>
          </w:tcPr>
          <w:p w:rsidR="00FC5F05" w:rsidRPr="00194DA3" w:rsidRDefault="00FC5F05" w:rsidP="00FC5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Administracija </w:t>
            </w:r>
          </w:p>
        </w:tc>
        <w:tc>
          <w:tcPr>
            <w:tcW w:w="4394" w:type="dxa"/>
          </w:tcPr>
          <w:p w:rsidR="00FC5F05" w:rsidRPr="00194DA3" w:rsidRDefault="00FC5F05" w:rsidP="00FC5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Tėvų skundų, pranešimų ar kitais būdais gautos informacijos dėl galimų korupcinio pobūdžio veiksmų 2020 m. nebuvo.</w:t>
            </w:r>
          </w:p>
        </w:tc>
      </w:tr>
      <w:tr w:rsidR="00FC5F05" w:rsidRPr="00194DA3" w:rsidTr="007470CF">
        <w:trPr>
          <w:jc w:val="center"/>
        </w:trPr>
        <w:tc>
          <w:tcPr>
            <w:tcW w:w="15304" w:type="dxa"/>
            <w:gridSpan w:val="6"/>
          </w:tcPr>
          <w:p w:rsidR="00FC5F05" w:rsidRPr="00733E41" w:rsidRDefault="00FC5F05" w:rsidP="00FC5F05">
            <w:pPr>
              <w:pStyle w:val="Sraopastraipa"/>
              <w:numPr>
                <w:ilvl w:val="0"/>
                <w:numId w:val="1"/>
              </w:numPr>
              <w:tabs>
                <w:tab w:val="left" w:pos="66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E41">
              <w:rPr>
                <w:rFonts w:ascii="Times New Roman" w:hAnsi="Times New Roman" w:cs="Times New Roman"/>
                <w:b/>
                <w:sz w:val="24"/>
                <w:szCs w:val="24"/>
              </w:rPr>
              <w:t>Antikorupcinis švietimas</w:t>
            </w:r>
          </w:p>
        </w:tc>
      </w:tr>
      <w:tr w:rsidR="00FC5F05" w:rsidRPr="002C5D66" w:rsidTr="00FC5F05">
        <w:trPr>
          <w:jc w:val="center"/>
        </w:trPr>
        <w:tc>
          <w:tcPr>
            <w:tcW w:w="704" w:type="dxa"/>
          </w:tcPr>
          <w:p w:rsidR="00FC5F05" w:rsidRPr="002C5D66" w:rsidRDefault="00FC5F05" w:rsidP="00FC5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D6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FC5F05" w:rsidRPr="002C5D66" w:rsidRDefault="00FC5F05" w:rsidP="00FC5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D66">
              <w:rPr>
                <w:rFonts w:ascii="Times New Roman" w:hAnsi="Times New Roman" w:cs="Times New Roman"/>
                <w:sz w:val="24"/>
                <w:szCs w:val="24"/>
              </w:rPr>
              <w:t>Diegti atnaujintas antikorupcinio švietimo programas į mokomuosius dalykus</w:t>
            </w:r>
          </w:p>
        </w:tc>
        <w:tc>
          <w:tcPr>
            <w:tcW w:w="2410" w:type="dxa"/>
          </w:tcPr>
          <w:p w:rsidR="00FC5F05" w:rsidRPr="002C5D66" w:rsidRDefault="00FC5F05" w:rsidP="00FC5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Integruoti antikorupcinį ugdymą į mokomuosius dalykus (istorijos, dorinio ugdymo, pilietiškumo pagrindų) klasės vadovų veiklą. Suteikti mokiniams antikorupciją žinių pradmenis</w:t>
            </w:r>
          </w:p>
        </w:tc>
        <w:tc>
          <w:tcPr>
            <w:tcW w:w="2976" w:type="dxa"/>
          </w:tcPr>
          <w:p w:rsidR="00FC5F05" w:rsidRPr="002C5D66" w:rsidRDefault="00FC5F05" w:rsidP="00FC5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Mokiniai supažindinami su savivaldos principais, ugdomos antikorupcinės nuostatos</w:t>
            </w:r>
          </w:p>
        </w:tc>
        <w:tc>
          <w:tcPr>
            <w:tcW w:w="1843" w:type="dxa"/>
          </w:tcPr>
          <w:p w:rsidR="00FC5F05" w:rsidRDefault="00FC5F05" w:rsidP="00FC5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  <w:p w:rsidR="00FC5F05" w:rsidRPr="002C5D66" w:rsidRDefault="00FC5F05" w:rsidP="00FC5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pavaduotojos ugdymui </w:t>
            </w:r>
          </w:p>
        </w:tc>
        <w:tc>
          <w:tcPr>
            <w:tcW w:w="4394" w:type="dxa"/>
          </w:tcPr>
          <w:p w:rsidR="00FC5F05" w:rsidRDefault="00FC5F05" w:rsidP="00FC5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373">
              <w:rPr>
                <w:rFonts w:ascii="Times New Roman" w:hAnsi="Times New Roman" w:cs="Times New Roman"/>
                <w:sz w:val="24"/>
                <w:szCs w:val="24"/>
              </w:rPr>
              <w:t xml:space="preserve">Antikorupcinio švietimo temos integruotos į istorijos (5-10 kl.), pilietiškumo pagrindų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373">
              <w:rPr>
                <w:rFonts w:ascii="Times New Roman" w:hAnsi="Times New Roman" w:cs="Times New Roman"/>
                <w:sz w:val="24"/>
                <w:szCs w:val="24"/>
              </w:rPr>
              <w:t>(9-10 kl.), dorinio ugdymo (etikos ir tikybos) dalykus ir klasių vadovų veiklą.</w:t>
            </w:r>
          </w:p>
          <w:p w:rsidR="00FC5F05" w:rsidRDefault="00FC5F05" w:rsidP="00FC5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Mokykloje veikia mokinių savivalda, savanoriai.</w:t>
            </w:r>
          </w:p>
          <w:p w:rsidR="00FC5F05" w:rsidRPr="00C62373" w:rsidRDefault="00FC5F05" w:rsidP="00FC5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Daugiau kaip pusė mokymosi laiko vyko nuotoliniu būdu.</w:t>
            </w:r>
          </w:p>
        </w:tc>
      </w:tr>
    </w:tbl>
    <w:p w:rsidR="00BD4938" w:rsidRDefault="00733E41" w:rsidP="00733E41">
      <w:pPr>
        <w:jc w:val="center"/>
      </w:pPr>
      <w:r>
        <w:t>______________________</w:t>
      </w:r>
      <w:r w:rsidR="00BB02D5">
        <w:t xml:space="preserve"> </w:t>
      </w:r>
    </w:p>
    <w:p w:rsidR="00BB02D5" w:rsidRPr="00BB02D5" w:rsidRDefault="00BB02D5" w:rsidP="00BB0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B02D5">
        <w:rPr>
          <w:rFonts w:ascii="Times New Roman" w:hAnsi="Times New Roman" w:cs="Times New Roman"/>
          <w:sz w:val="24"/>
          <w:szCs w:val="24"/>
        </w:rPr>
        <w:t>Mokyklos direktorė</w:t>
      </w:r>
      <w:r w:rsidRPr="00BB02D5">
        <w:rPr>
          <w:rFonts w:ascii="Times New Roman" w:hAnsi="Times New Roman" w:cs="Times New Roman"/>
          <w:sz w:val="24"/>
          <w:szCs w:val="24"/>
        </w:rPr>
        <w:tab/>
      </w:r>
      <w:r w:rsidRPr="00BB02D5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B02D5">
        <w:rPr>
          <w:rFonts w:ascii="Times New Roman" w:hAnsi="Times New Roman" w:cs="Times New Roman"/>
          <w:sz w:val="24"/>
          <w:szCs w:val="24"/>
        </w:rPr>
        <w:t>Virginija Guščiuvienė</w:t>
      </w:r>
    </w:p>
    <w:sectPr w:rsidR="00BB02D5" w:rsidRPr="00BB02D5" w:rsidSect="00720C93">
      <w:headerReference w:type="default" r:id="rId7"/>
      <w:pgSz w:w="16838" w:h="11906" w:orient="landscape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FE4" w:rsidRDefault="00CB7FE4" w:rsidP="00720C93">
      <w:pPr>
        <w:spacing w:after="0" w:line="240" w:lineRule="auto"/>
      </w:pPr>
      <w:r>
        <w:separator/>
      </w:r>
    </w:p>
  </w:endnote>
  <w:endnote w:type="continuationSeparator" w:id="0">
    <w:p w:rsidR="00CB7FE4" w:rsidRDefault="00CB7FE4" w:rsidP="0072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FE4" w:rsidRDefault="00CB7FE4" w:rsidP="00720C93">
      <w:pPr>
        <w:spacing w:after="0" w:line="240" w:lineRule="auto"/>
      </w:pPr>
      <w:r>
        <w:separator/>
      </w:r>
    </w:p>
  </w:footnote>
  <w:footnote w:type="continuationSeparator" w:id="0">
    <w:p w:rsidR="00CB7FE4" w:rsidRDefault="00CB7FE4" w:rsidP="00720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182397"/>
      <w:docPartObj>
        <w:docPartGallery w:val="Page Numbers (Top of Page)"/>
        <w:docPartUnique/>
      </w:docPartObj>
    </w:sdtPr>
    <w:sdtEndPr/>
    <w:sdtContent>
      <w:p w:rsidR="00720C93" w:rsidRDefault="00720C9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723">
          <w:rPr>
            <w:noProof/>
          </w:rPr>
          <w:t>3</w:t>
        </w:r>
        <w:r>
          <w:fldChar w:fldCharType="end"/>
        </w:r>
      </w:p>
    </w:sdtContent>
  </w:sdt>
  <w:p w:rsidR="00720C93" w:rsidRDefault="00720C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A3DC4"/>
    <w:multiLevelType w:val="hybridMultilevel"/>
    <w:tmpl w:val="6AC815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C7DBC"/>
    <w:multiLevelType w:val="hybridMultilevel"/>
    <w:tmpl w:val="8EF24534"/>
    <w:lvl w:ilvl="0" w:tplc="CF30E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FF"/>
    <w:rsid w:val="00023D74"/>
    <w:rsid w:val="00044016"/>
    <w:rsid w:val="000F613A"/>
    <w:rsid w:val="00154E23"/>
    <w:rsid w:val="00194DA3"/>
    <w:rsid w:val="00252EA2"/>
    <w:rsid w:val="002C5D66"/>
    <w:rsid w:val="00303D6F"/>
    <w:rsid w:val="003205E6"/>
    <w:rsid w:val="00473C68"/>
    <w:rsid w:val="0049483B"/>
    <w:rsid w:val="005D6AA5"/>
    <w:rsid w:val="0062065D"/>
    <w:rsid w:val="00634AD3"/>
    <w:rsid w:val="00641515"/>
    <w:rsid w:val="00720C93"/>
    <w:rsid w:val="00733E41"/>
    <w:rsid w:val="007463D0"/>
    <w:rsid w:val="00755C9A"/>
    <w:rsid w:val="007F5425"/>
    <w:rsid w:val="00800E88"/>
    <w:rsid w:val="00852B24"/>
    <w:rsid w:val="008A0552"/>
    <w:rsid w:val="00940D7A"/>
    <w:rsid w:val="00942761"/>
    <w:rsid w:val="00A140F2"/>
    <w:rsid w:val="00A74200"/>
    <w:rsid w:val="00B96CC7"/>
    <w:rsid w:val="00BB02D5"/>
    <w:rsid w:val="00BD4938"/>
    <w:rsid w:val="00BE5136"/>
    <w:rsid w:val="00C074FF"/>
    <w:rsid w:val="00C62373"/>
    <w:rsid w:val="00CB2E1B"/>
    <w:rsid w:val="00CB7FE4"/>
    <w:rsid w:val="00D53723"/>
    <w:rsid w:val="00D71296"/>
    <w:rsid w:val="00D720B9"/>
    <w:rsid w:val="00D76896"/>
    <w:rsid w:val="00ED075E"/>
    <w:rsid w:val="00ED693A"/>
    <w:rsid w:val="00F00DD8"/>
    <w:rsid w:val="00F41027"/>
    <w:rsid w:val="00FC5F05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2BD3"/>
  <w15:chartTrackingRefBased/>
  <w15:docId w15:val="{46614492-4028-4A1B-B30E-3F16DB78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74FF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0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73C6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20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20C93"/>
  </w:style>
  <w:style w:type="paragraph" w:styleId="Porat">
    <w:name w:val="footer"/>
    <w:basedOn w:val="prastasis"/>
    <w:link w:val="PoratDiagrama"/>
    <w:uiPriority w:val="99"/>
    <w:unhideWhenUsed/>
    <w:rsid w:val="00720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20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3198</Words>
  <Characters>1823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Sekretore</cp:lastModifiedBy>
  <cp:revision>3</cp:revision>
  <dcterms:created xsi:type="dcterms:W3CDTF">2021-02-11T10:26:00Z</dcterms:created>
  <dcterms:modified xsi:type="dcterms:W3CDTF">2021-02-11T10:27:00Z</dcterms:modified>
</cp:coreProperties>
</file>