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D19" w:rsidRDefault="000E77C2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PATVIRTINTA</w:t>
      </w:r>
    </w:p>
    <w:p w:rsidR="00405D19" w:rsidRDefault="000E77C2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Jonavos „Neries“ pagrindinės mokyklos</w:t>
      </w:r>
    </w:p>
    <w:p w:rsidR="00405D19" w:rsidRDefault="000E77C2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direktorės 2026 m. sausio</w:t>
      </w:r>
      <w:r w:rsidR="001609CB">
        <w:rPr>
          <w:rFonts w:ascii="Times New Roman" w:eastAsia="Times New Roman" w:hAnsi="Times New Roman" w:cs="Times New Roman"/>
          <w:sz w:val="24"/>
          <w:szCs w:val="24"/>
        </w:rPr>
        <w:t xml:space="preserve"> 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d.</w:t>
      </w:r>
    </w:p>
    <w:p w:rsidR="00405D19" w:rsidRDefault="000E77C2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įsakymu Nr. V-</w:t>
      </w:r>
      <w:r w:rsidR="001609CB"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405D19" w:rsidRDefault="00405D19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405D19" w:rsidRDefault="00405D19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405D19" w:rsidRDefault="000E77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JONAVOS „NERIES“ PAGRINDINĖ MOKYKLA</w:t>
      </w:r>
    </w:p>
    <w:p w:rsidR="00405D19" w:rsidRDefault="00405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5D19" w:rsidRDefault="00405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5D19" w:rsidRDefault="000E77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2026 M. VASARIO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MĖNESIO VEIKLOS </w:t>
      </w:r>
    </w:p>
    <w:p w:rsidR="00405D19" w:rsidRDefault="000E77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PLANAS</w:t>
      </w:r>
    </w:p>
    <w:p w:rsidR="00405D19" w:rsidRDefault="00405D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0"/>
        <w:gridCol w:w="632"/>
        <w:gridCol w:w="3828"/>
        <w:gridCol w:w="1825"/>
        <w:gridCol w:w="2144"/>
      </w:tblGrid>
      <w:tr w:rsidR="00405D19">
        <w:tc>
          <w:tcPr>
            <w:tcW w:w="1920" w:type="dxa"/>
            <w:vAlign w:val="center"/>
          </w:tcPr>
          <w:p w:rsidR="00405D19" w:rsidRDefault="000E77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Veiklos sritis</w:t>
            </w:r>
          </w:p>
        </w:tc>
        <w:tc>
          <w:tcPr>
            <w:tcW w:w="632" w:type="dxa"/>
            <w:vAlign w:val="center"/>
          </w:tcPr>
          <w:p w:rsidR="00405D19" w:rsidRDefault="000E77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3828" w:type="dxa"/>
            <w:vAlign w:val="center"/>
          </w:tcPr>
          <w:p w:rsidR="00405D19" w:rsidRDefault="000E77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Veikla</w:t>
            </w:r>
          </w:p>
        </w:tc>
        <w:tc>
          <w:tcPr>
            <w:tcW w:w="1825" w:type="dxa"/>
            <w:vAlign w:val="center"/>
          </w:tcPr>
          <w:p w:rsidR="00405D19" w:rsidRDefault="000E77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Diena (laikas, vieta)</w:t>
            </w:r>
          </w:p>
        </w:tc>
        <w:tc>
          <w:tcPr>
            <w:tcW w:w="2144" w:type="dxa"/>
            <w:vAlign w:val="center"/>
          </w:tcPr>
          <w:p w:rsidR="00405D19" w:rsidRDefault="000E77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 ir vykdantys asmenys</w:t>
            </w:r>
          </w:p>
        </w:tc>
      </w:tr>
      <w:tr w:rsidR="00405D19">
        <w:trPr>
          <w:trHeight w:val="207"/>
        </w:trPr>
        <w:tc>
          <w:tcPr>
            <w:tcW w:w="1920" w:type="dxa"/>
            <w:vAlign w:val="center"/>
          </w:tcPr>
          <w:p w:rsidR="00405D19" w:rsidRDefault="000E77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2" w:type="dxa"/>
            <w:vAlign w:val="center"/>
          </w:tcPr>
          <w:p w:rsidR="00405D19" w:rsidRDefault="000E77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28" w:type="dxa"/>
            <w:vAlign w:val="center"/>
          </w:tcPr>
          <w:p w:rsidR="00405D19" w:rsidRDefault="000E77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25" w:type="dxa"/>
            <w:vAlign w:val="center"/>
          </w:tcPr>
          <w:p w:rsidR="00405D19" w:rsidRDefault="000E77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44" w:type="dxa"/>
            <w:vAlign w:val="center"/>
          </w:tcPr>
          <w:p w:rsidR="00405D19" w:rsidRDefault="000E77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405D19">
        <w:tc>
          <w:tcPr>
            <w:tcW w:w="1920" w:type="dxa"/>
            <w:vMerge w:val="restart"/>
            <w:vAlign w:val="center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POSĖDŽIAI</w:t>
            </w: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Administracijos pasitarimai.</w:t>
            </w:r>
          </w:p>
        </w:tc>
        <w:tc>
          <w:tcPr>
            <w:tcW w:w="1825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penktadienį</w:t>
            </w:r>
          </w:p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2144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 ir administracija</w:t>
            </w: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Metodinės tarybos posėdis.</w:t>
            </w:r>
          </w:p>
        </w:tc>
        <w:tc>
          <w:tcPr>
            <w:tcW w:w="1825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d. 10.00 val.</w:t>
            </w:r>
          </w:p>
        </w:tc>
        <w:tc>
          <w:tcPr>
            <w:tcW w:w="2144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Gečienė,</w:t>
            </w:r>
          </w:p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</w:t>
            </w: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Mokinių tarybos susirinkimai</w:t>
            </w:r>
          </w:p>
        </w:tc>
        <w:tc>
          <w:tcPr>
            <w:tcW w:w="1825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ir IV po 2 pam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okų</w:t>
            </w:r>
          </w:p>
        </w:tc>
        <w:tc>
          <w:tcPr>
            <w:tcW w:w="2144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Petkevičius</w:t>
            </w: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DofE komandos susirinkimai</w:t>
            </w:r>
          </w:p>
        </w:tc>
        <w:tc>
          <w:tcPr>
            <w:tcW w:w="1825" w:type="dxa"/>
          </w:tcPr>
          <w:p w:rsidR="00405D19" w:rsidRDefault="001D6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0E77C2">
              <w:rPr>
                <w:rFonts w:ascii="Times New Roman" w:eastAsia="Times New Roman" w:hAnsi="Times New Roman" w:cs="Times New Roman"/>
                <w:sz w:val="24"/>
                <w:szCs w:val="24"/>
              </w:rPr>
              <w:t>iekvieną pirmadienį po 2 pamokų bibliotekoje</w:t>
            </w:r>
          </w:p>
        </w:tc>
        <w:tc>
          <w:tcPr>
            <w:tcW w:w="2144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405D19" w:rsidRDefault="001D6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VGK posėdis.</w:t>
            </w:r>
          </w:p>
        </w:tc>
        <w:tc>
          <w:tcPr>
            <w:tcW w:w="1825" w:type="dxa"/>
          </w:tcPr>
          <w:p w:rsidR="00405D19" w:rsidRDefault="001D6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sav.</w:t>
            </w:r>
          </w:p>
        </w:tc>
        <w:tc>
          <w:tcPr>
            <w:tcW w:w="2144" w:type="dxa"/>
          </w:tcPr>
          <w:p w:rsidR="001D6737" w:rsidRDefault="001D6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405D19" w:rsidRDefault="001D6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</w:t>
            </w: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:rsidR="00405D19" w:rsidRDefault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Tvarumo grupės susirinkimas.</w:t>
            </w:r>
          </w:p>
        </w:tc>
        <w:tc>
          <w:tcPr>
            <w:tcW w:w="1825" w:type="dxa"/>
          </w:tcPr>
          <w:p w:rsidR="00405D19" w:rsidRDefault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sav.</w:t>
            </w:r>
          </w:p>
        </w:tc>
        <w:tc>
          <w:tcPr>
            <w:tcW w:w="2144" w:type="dxa"/>
          </w:tcPr>
          <w:p w:rsidR="00405D19" w:rsidRDefault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</w:t>
            </w:r>
          </w:p>
        </w:tc>
      </w:tr>
      <w:tr w:rsidR="00405D19">
        <w:tc>
          <w:tcPr>
            <w:tcW w:w="1920" w:type="dxa"/>
            <w:vMerge w:val="restart"/>
            <w:vAlign w:val="center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2et92p0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 VEIKLA (atviros pamokos, seminarai, konferencijos, projektai, olimpiados, konkursai, ST, PUPP, įvairūs tyrimai...)</w:t>
            </w: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28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_heading=h.pjzqia49tq3q" w:colFirst="0" w:colLast="0"/>
            <w:bookmarkEnd w:id="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NMPP matematikos bandomasis 8 kl.</w:t>
            </w:r>
          </w:p>
        </w:tc>
        <w:tc>
          <w:tcPr>
            <w:tcW w:w="1825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d. 9.00 val.</w:t>
            </w:r>
          </w:p>
        </w:tc>
        <w:tc>
          <w:tcPr>
            <w:tcW w:w="2144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Miliukienė, </w:t>
            </w:r>
          </w:p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Prochorovienė</w:t>
            </w: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28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PUPP matematikos bandomasis 10 kl.</w:t>
            </w:r>
          </w:p>
        </w:tc>
        <w:tc>
          <w:tcPr>
            <w:tcW w:w="1825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d. 9.00 val.</w:t>
            </w:r>
          </w:p>
        </w:tc>
        <w:tc>
          <w:tcPr>
            <w:tcW w:w="2144" w:type="dxa"/>
          </w:tcPr>
          <w:p w:rsidR="001D6737" w:rsidRDefault="001D6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Vorošilienė,</w:t>
            </w:r>
          </w:p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L. Šakelytė</w:t>
            </w:r>
          </w:p>
        </w:tc>
      </w:tr>
      <w:tr w:rsidR="00405D19" w:rsidRPr="001D6737">
        <w:trPr>
          <w:trHeight w:val="225"/>
        </w:trPr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828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Ugdymo karjerai pamokos 7-8 kl.</w:t>
            </w:r>
          </w:p>
        </w:tc>
        <w:tc>
          <w:tcPr>
            <w:tcW w:w="1825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 11, 12 d. (pagal atskirą tvarkaraštį)</w:t>
            </w:r>
          </w:p>
        </w:tc>
        <w:tc>
          <w:tcPr>
            <w:tcW w:w="2144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Miknaitienė</w:t>
            </w:r>
          </w:p>
        </w:tc>
      </w:tr>
      <w:tr w:rsidR="00405D19" w:rsidRPr="001D6737">
        <w:trPr>
          <w:trHeight w:val="315"/>
        </w:trPr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Respublikinis projektas </w:t>
            </w:r>
            <w:r w:rsidR="006840D3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IKI. Pradinukų lyga”.</w:t>
            </w:r>
          </w:p>
        </w:tc>
        <w:tc>
          <w:tcPr>
            <w:tcW w:w="1825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sav. </w:t>
            </w:r>
          </w:p>
        </w:tc>
        <w:tc>
          <w:tcPr>
            <w:tcW w:w="2144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J. Jakaitienė,</w:t>
            </w:r>
          </w:p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 w:rsidR="001D6737"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Zigmantaitė</w:t>
            </w:r>
          </w:p>
        </w:tc>
      </w:tr>
      <w:tr w:rsidR="00405D19" w:rsidRPr="001D6737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Integruota etikos-dailės pamoka ,,Portretai- kaip perskaityti socialinę žinutę?” 8a kl. </w:t>
            </w:r>
          </w:p>
        </w:tc>
        <w:tc>
          <w:tcPr>
            <w:tcW w:w="1825" w:type="dxa"/>
          </w:tcPr>
          <w:p w:rsidR="001D6737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04 d. 5 - 6 pamokos</w:t>
            </w:r>
            <w:r w:rsidR="001D6737"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05D19" w:rsidRPr="001D6737" w:rsidRDefault="001D6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J. Ralio gimnazij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44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 w:rsidR="001D6737"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Vyčienė</w:t>
            </w:r>
          </w:p>
          <w:p w:rsidR="00405D19" w:rsidRPr="001D6737" w:rsidRDefault="00405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D19" w:rsidRPr="001D6737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Arial" w:hAnsi="Times New Roman" w:cs="Times New Roman"/>
                <w:color w:val="222222"/>
                <w:sz w:val="24"/>
                <w:szCs w:val="24"/>
                <w:highlight w:val="white"/>
              </w:rPr>
              <w:t>XIX Lietuvos 5-8 klasių biologijos mokinių biologijos olimpiada (II etapas)</w:t>
            </w:r>
          </w:p>
        </w:tc>
        <w:tc>
          <w:tcPr>
            <w:tcW w:w="1825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06 d.</w:t>
            </w:r>
          </w:p>
          <w:p w:rsidR="001D6737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10. 00 val.</w:t>
            </w:r>
          </w:p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12.00 val.</w:t>
            </w:r>
          </w:p>
        </w:tc>
        <w:tc>
          <w:tcPr>
            <w:tcW w:w="2144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 w:rsidR="001D6737"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Knygauskienė,</w:t>
            </w:r>
          </w:p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O.</w:t>
            </w:r>
            <w:r w:rsidR="001D6737"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Sabatauskienė</w:t>
            </w:r>
          </w:p>
        </w:tc>
      </w:tr>
      <w:tr w:rsidR="00405D19" w:rsidRPr="001D6737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8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Respublikinis kūrybinių darbų projektas 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Mano miestas”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Vasaris-kovas</w:t>
            </w:r>
          </w:p>
        </w:tc>
        <w:tc>
          <w:tcPr>
            <w:tcW w:w="2144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Akunienė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Cechmister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Paliukienė </w:t>
            </w:r>
          </w:p>
        </w:tc>
      </w:tr>
      <w:tr w:rsidR="00405D19" w:rsidRPr="001D6737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3828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Tarptautinis projektas tvarumo tema ,,Gyvoji gamta. Paukšteliai žiemą“.</w:t>
            </w:r>
          </w:p>
        </w:tc>
        <w:tc>
          <w:tcPr>
            <w:tcW w:w="1825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Sausis-kovas</w:t>
            </w:r>
          </w:p>
        </w:tc>
        <w:tc>
          <w:tcPr>
            <w:tcW w:w="2144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Akunienė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Cechmister</w:t>
            </w: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28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Tęstinis respublikinis projektas “Ženkime į futbolo stadioną kartu”</w:t>
            </w:r>
          </w:p>
        </w:tc>
        <w:tc>
          <w:tcPr>
            <w:tcW w:w="1825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Sausis-balandis</w:t>
            </w:r>
          </w:p>
        </w:tc>
        <w:tc>
          <w:tcPr>
            <w:tcW w:w="2144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Marčinskienė</w:t>
            </w: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828" w:type="dxa"/>
          </w:tcPr>
          <w:p w:rsidR="00405D19" w:rsidRPr="001D6737" w:rsidRDefault="000E77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Sveikatinimo renginys ,,Dantukų priežiūra”.</w:t>
            </w:r>
          </w:p>
        </w:tc>
        <w:tc>
          <w:tcPr>
            <w:tcW w:w="1825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sav.</w:t>
            </w:r>
          </w:p>
        </w:tc>
        <w:tc>
          <w:tcPr>
            <w:tcW w:w="2144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E. Marčinskienė,</w:t>
            </w:r>
          </w:p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Meslinaitė,</w:t>
            </w:r>
          </w:p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R. Zvicevičienė,</w:t>
            </w:r>
          </w:p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I.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Pratkelienė</w:t>
            </w:r>
            <w:proofErr w:type="spellEnd"/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828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eTwinning projektai:</w:t>
            </w:r>
          </w:p>
          <w:p w:rsidR="00405D19" w:rsidRPr="001D6737" w:rsidRDefault="000E77C2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1. ,,Exploring My Senses”</w:t>
            </w:r>
          </w:p>
          <w:p w:rsidR="00405D19" w:rsidRPr="001D6737" w:rsidRDefault="000E77C2">
            <w:pPr>
              <w:spacing w:after="16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2.,,Special </w:t>
            </w:r>
            <w:proofErr w:type="spellStart"/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Stomach</w:t>
            </w:r>
            <w:proofErr w:type="spellEnd"/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Diary</w:t>
            </w:r>
            <w:proofErr w:type="spellEnd"/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GAPS”</w:t>
            </w:r>
          </w:p>
        </w:tc>
        <w:tc>
          <w:tcPr>
            <w:tcW w:w="1825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R. Budrevičienė,</w:t>
            </w:r>
          </w:p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Meslinaitė,</w:t>
            </w:r>
          </w:p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SUP mokytojos</w:t>
            </w:r>
          </w:p>
          <w:p w:rsidR="00405D19" w:rsidRPr="001D6737" w:rsidRDefault="00405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05D19" w:rsidRPr="001D6737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Integruota anglų kalbos - geografijos pamoka 8a, 8b, 8c klasėse 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Pasaulio vandenynai”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1-2 sav.</w:t>
            </w:r>
          </w:p>
        </w:tc>
        <w:tc>
          <w:tcPr>
            <w:tcW w:w="2144" w:type="dxa"/>
          </w:tcPr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Kubiliūnienė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05D19" w:rsidRPr="001D6737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Litvinovienė</w:t>
            </w: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828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Tarptautinės programos DofE dalyvių pirmos pagalbos mokymai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mėn., pagal suderintą tvarkaraštį</w:t>
            </w:r>
          </w:p>
        </w:tc>
        <w:tc>
          <w:tcPr>
            <w:tcW w:w="2144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Pratkelienė</w:t>
            </w:r>
            <w:proofErr w:type="spellEnd"/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828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Sveikatos mokyklėlės užsiėmimai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antradienį, 13.00 val., VSS kabinete</w:t>
            </w:r>
          </w:p>
          <w:p w:rsidR="00405D19" w:rsidRDefault="00405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Pratkelienė</w:t>
            </w:r>
            <w:proofErr w:type="spellEnd"/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828" w:type="dxa"/>
          </w:tcPr>
          <w:p w:rsidR="00405D19" w:rsidRDefault="001D6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0E77C2">
              <w:rPr>
                <w:rFonts w:ascii="Times New Roman" w:eastAsia="Times New Roman" w:hAnsi="Times New Roman" w:cs="Times New Roman"/>
                <w:sz w:val="24"/>
                <w:szCs w:val="24"/>
              </w:rPr>
              <w:t>okalbis ,,Užkrečiamos ligos”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sav.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SUS</w:t>
            </w:r>
          </w:p>
        </w:tc>
        <w:tc>
          <w:tcPr>
            <w:tcW w:w="2144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  <w:proofErr w:type="spellEnd"/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405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828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„Neries” savanorių mokinių iniciatyva: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bendros veiklos su pradinių klasių mokiniais pertraukų metu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405D19" w:rsidRDefault="00405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405D19" w:rsidRDefault="00405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</w:t>
            </w:r>
          </w:p>
        </w:tc>
      </w:tr>
      <w:tr w:rsidR="00405D19">
        <w:tc>
          <w:tcPr>
            <w:tcW w:w="1920" w:type="dxa"/>
            <w:vMerge/>
            <w:vAlign w:val="center"/>
          </w:tcPr>
          <w:p w:rsidR="00405D19" w:rsidRDefault="00405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828" w:type="dxa"/>
          </w:tcPr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Pokalbis ,,Netaisyklinga laikysena”</w:t>
            </w:r>
          </w:p>
          <w:p w:rsidR="00405D19" w:rsidRDefault="000E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PUG, 1, 2 klasės</w:t>
            </w:r>
            <w:r w:rsidR="001D67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2-4 sav.</w:t>
            </w:r>
          </w:p>
        </w:tc>
        <w:tc>
          <w:tcPr>
            <w:tcW w:w="2144" w:type="dxa"/>
          </w:tcPr>
          <w:p w:rsidR="00405D19" w:rsidRDefault="000E7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  <w:proofErr w:type="spellEnd"/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Dailės olimpiada II etapas.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d. 8.00 val. Senamiesčio gimnazija</w:t>
            </w:r>
          </w:p>
        </w:tc>
        <w:tc>
          <w:tcPr>
            <w:tcW w:w="2144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Ilgalaikis projektas ,,Aktyvi klasė”.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Miliukienė, </w:t>
            </w:r>
          </w:p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Urbonavičienė,</w:t>
            </w:r>
          </w:p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mokinių taryba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Metodinė diena 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Neurodidaktika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mokytojų darbe”.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d. 9.00 val. </w:t>
            </w:r>
          </w:p>
        </w:tc>
        <w:tc>
          <w:tcPr>
            <w:tcW w:w="2144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Matematikos ir informatikos mokytojų metodinė grupė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 pamoka skirta Vasario 16-ąjai.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d. 2-3 pamokos</w:t>
            </w:r>
          </w:p>
        </w:tc>
        <w:tc>
          <w:tcPr>
            <w:tcW w:w="2144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Litvinovienė</w:t>
            </w:r>
          </w:p>
        </w:tc>
      </w:tr>
      <w:tr w:rsidR="007F18F5" w:rsidRPr="001D6737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828" w:type="dxa"/>
          </w:tcPr>
          <w:p w:rsidR="007F18F5" w:rsidRPr="001D6737" w:rsidRDefault="007F18F5" w:rsidP="007F18F5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hAnsi="Times New Roman" w:cs="Times New Roman"/>
                <w:sz w:val="24"/>
                <w:szCs w:val="24"/>
              </w:rPr>
              <w:t>Jonavos r. bendrojo ugdymo mokyklų 8 klasių mokinių mažoji rusų (užsienio) kalbos olimpiada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7F18F5" w:rsidRPr="001D6737" w:rsidRDefault="007F18F5" w:rsidP="007F18F5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D6737">
              <w:rPr>
                <w:rFonts w:ascii="Times New Roman" w:hAnsi="Times New Roman" w:cs="Times New Roman"/>
                <w:sz w:val="24"/>
                <w:szCs w:val="24"/>
              </w:rPr>
              <w:t xml:space="preserve">26 d. J.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1D6737">
              <w:rPr>
                <w:rFonts w:ascii="Times New Roman" w:hAnsi="Times New Roman" w:cs="Times New Roman"/>
                <w:sz w:val="24"/>
                <w:szCs w:val="24"/>
              </w:rPr>
              <w:t>areikio progimnazija</w:t>
            </w:r>
          </w:p>
        </w:tc>
        <w:tc>
          <w:tcPr>
            <w:tcW w:w="2144" w:type="dxa"/>
          </w:tcPr>
          <w:p w:rsidR="007F18F5" w:rsidRDefault="007F18F5" w:rsidP="007F18F5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J. Vorošilienė,</w:t>
            </w:r>
          </w:p>
          <w:p w:rsidR="007F18F5" w:rsidRPr="001D6737" w:rsidRDefault="007F18F5" w:rsidP="007F18F5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 Putina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Pamokos 8c klasės mokiniams „Sąžiningas elgesys“ ir „Klimato kaita virtuvėje“ 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d. 1-2 pamokos Senamiesčio gimnazija</w:t>
            </w:r>
          </w:p>
        </w:tc>
        <w:tc>
          <w:tcPr>
            <w:tcW w:w="2144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Sadzevičienė</w:t>
            </w:r>
          </w:p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Informiko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žinių forumas 2026”. 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4a kl. projektinio darbo „EKO herojai” pristatymas. 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d. 10.00 val. KTU Santakos slėnis</w:t>
            </w:r>
          </w:p>
        </w:tc>
        <w:tc>
          <w:tcPr>
            <w:tcW w:w="2144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Aksinavičienė</w:t>
            </w:r>
          </w:p>
        </w:tc>
      </w:tr>
      <w:tr w:rsidR="007F18F5">
        <w:tc>
          <w:tcPr>
            <w:tcW w:w="1920" w:type="dxa"/>
            <w:vMerge w:val="restart"/>
            <w:vAlign w:val="center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8F5" w:rsidRDefault="007F18F5" w:rsidP="007F18F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RENGINIAI (viktorinos, konkursai, išvykos, parodos, akcijos...)</w:t>
            </w: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828" w:type="dxa"/>
          </w:tcPr>
          <w:p w:rsidR="007F18F5" w:rsidRDefault="007F18F5" w:rsidP="007F18F5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Klasių valandos prevencine tema. Veda bendruomenės pareigūnė 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Pališkienė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2- 3 sav.</w:t>
            </w:r>
          </w:p>
        </w:tc>
        <w:tc>
          <w:tcPr>
            <w:tcW w:w="2144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J. Vorošilienė</w:t>
            </w:r>
          </w:p>
        </w:tc>
      </w:tr>
      <w:tr w:rsidR="007F18F5">
        <w:trPr>
          <w:trHeight w:val="240"/>
        </w:trPr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Integruotos veiklos (muzikos- psichologijos, STEAM ir tvarumo) ,,Saulutės“ ugdytiniams. 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 sav.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 darbo grupė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pradinių klasių mokinių fotografijų konkursas „AŠ -  TAVO GIMTINĖ“.</w:t>
            </w: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Pradinio ugdymo mokytojos</w:t>
            </w:r>
          </w:p>
        </w:tc>
      </w:tr>
      <w:tr w:rsidR="007F18F5">
        <w:trPr>
          <w:trHeight w:val="679"/>
        </w:trPr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1–4 klasių mokinių skaitmeninis kūrybinis konkursas „KARTU MES – LIETUVA“.</w:t>
            </w:r>
          </w:p>
        </w:tc>
        <w:tc>
          <w:tcPr>
            <w:tcW w:w="1825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Vaitukaitienė,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Aksinavičienė</w:t>
            </w:r>
          </w:p>
        </w:tc>
      </w:tr>
      <w:tr w:rsidR="007F18F5">
        <w:trPr>
          <w:trHeight w:val="240"/>
        </w:trPr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Tarptautinis tęstinis projektas „Gyvoji gamta. Paukšteliai žiemą“ .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Būrelio „Esu ypatingas, nes…“ nariai.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 ,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Bereznaja</w:t>
            </w:r>
          </w:p>
        </w:tc>
      </w:tr>
      <w:tr w:rsidR="007F18F5">
        <w:trPr>
          <w:trHeight w:val="240"/>
        </w:trPr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Arial" w:eastAsia="Arial" w:hAnsi="Arial" w:cs="Arial"/>
                <w:color w:val="33333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kl. mokinių išvyka į Kauno Mokslo salą: 1.STEAM </w:t>
            </w:r>
            <w:r>
              <w:rPr>
                <w:rFonts w:ascii="Arial" w:eastAsia="Arial" w:hAnsi="Arial" w:cs="Arial"/>
                <w:color w:val="333333"/>
                <w:highlight w:val="white"/>
              </w:rPr>
              <w:t>fizikos-inžinerijos laboratorija: Misija: atsakingas elektros energijos vartojimas. 2. Planetariumas.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d. </w:t>
            </w:r>
          </w:p>
        </w:tc>
        <w:tc>
          <w:tcPr>
            <w:tcW w:w="2144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Knygauskienė,</w:t>
            </w:r>
          </w:p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7F18F5">
        <w:trPr>
          <w:trHeight w:val="240"/>
        </w:trPr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Išvyka į interaktyvių sensorinių pojūčių erdvę 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Hello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 Kaune.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sav.</w:t>
            </w:r>
          </w:p>
        </w:tc>
        <w:tc>
          <w:tcPr>
            <w:tcW w:w="2144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Išvyka ,,Mano kinas”</w:t>
            </w:r>
          </w:p>
        </w:tc>
        <w:tc>
          <w:tcPr>
            <w:tcW w:w="1825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sav.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</w:t>
            </w:r>
          </w:p>
        </w:tc>
      </w:tr>
      <w:tr w:rsidR="007F18F5">
        <w:trPr>
          <w:trHeight w:val="386"/>
        </w:trPr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Saugesnio interneto savaitė,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„Skaitmeninė banga“.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Urbonavičienė,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dalykų, mokytojai</w:t>
            </w:r>
          </w:p>
        </w:tc>
      </w:tr>
      <w:tr w:rsidR="007F18F5">
        <w:trPr>
          <w:trHeight w:val="44"/>
        </w:trPr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828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Valentino dienos diskoteka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d. 17.00 val.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mokinių taryba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Viktorina ,,Čia Lietuva, čia lietūs lyja” 7-8 kl. </w:t>
            </w:r>
          </w:p>
        </w:tc>
        <w:tc>
          <w:tcPr>
            <w:tcW w:w="1825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d. 12.00 val. J. Ralio gimnazija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Litvinovienė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828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Saugaus interneto dienos renginys </w:t>
            </w:r>
            <w:r w:rsidR="006840D3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Skaitmeninė banga”.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d. 10.00val.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Vaitukaitienė,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Aksinavičienė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828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Meninio žodžio konkursas. Savivaldybės etapas.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d. 12.00 val.</w:t>
            </w:r>
          </w:p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ŠPT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Černevič,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Eimontienė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828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3-4 klasių mokinių istorijos konkursas ,,Lietuvos istorijos takais”.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d.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Jakaitienė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828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6-7 kl. mokinių tapybos darbų paroda ,,Peizažai”.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 4 aukšto foje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828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5-8 kl. mokinių darbų paroda ,,Miestas”.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 Prie bibliotekos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5a kl. mokinių vakaronė ,,Meilės spalvos”.</w:t>
            </w:r>
          </w:p>
        </w:tc>
        <w:tc>
          <w:tcPr>
            <w:tcW w:w="1825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Laikas derinamas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828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hAnsi="Times New Roman" w:cs="Times New Roman"/>
                <w:sz w:val="24"/>
                <w:szCs w:val="24"/>
              </w:rPr>
              <w:t>Mažųjų mokyklų mergaičių stalo teniso varžybos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7F18F5" w:rsidRP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24 d.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828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hAnsi="Times New Roman" w:cs="Times New Roman"/>
                <w:sz w:val="24"/>
                <w:szCs w:val="24"/>
              </w:rPr>
              <w:t>Mažųjų mokyklų berniukų stalo teniso varžybos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7F18F5" w:rsidRP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24 d.</w:t>
            </w:r>
          </w:p>
        </w:tc>
        <w:tc>
          <w:tcPr>
            <w:tcW w:w="2144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7F18F5">
        <w:tc>
          <w:tcPr>
            <w:tcW w:w="1920" w:type="dxa"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828" w:type="dxa"/>
          </w:tcPr>
          <w:p w:rsidR="007F18F5" w:rsidRPr="007F18F5" w:rsidRDefault="007F18F5" w:rsidP="007F18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Lietuvos mažųjų mokyklų žaidynių tarpzoninės mergaičių tinklinio varžybos.</w:t>
            </w:r>
          </w:p>
        </w:tc>
        <w:tc>
          <w:tcPr>
            <w:tcW w:w="1825" w:type="dxa"/>
          </w:tcPr>
          <w:p w:rsidR="007F18F5" w:rsidRP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9 d.</w:t>
            </w:r>
          </w:p>
        </w:tc>
        <w:tc>
          <w:tcPr>
            <w:tcW w:w="2144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7F18F5">
        <w:tc>
          <w:tcPr>
            <w:tcW w:w="1920" w:type="dxa"/>
            <w:vMerge w:val="restart"/>
            <w:vAlign w:val="center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TVARI MOKYKLA VEIKLOS</w:t>
            </w: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5-8 klasių mokinių tvarumo ir dizaino  darbų paroda ,,</w:t>
            </w:r>
            <w:proofErr w:type="spellStart"/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Baubokų</w:t>
            </w:r>
            <w:proofErr w:type="spellEnd"/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bulvaras”. </w:t>
            </w: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02 - 14 d. </w:t>
            </w:r>
          </w:p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I aukšto foje.</w:t>
            </w:r>
          </w:p>
        </w:tc>
        <w:tc>
          <w:tcPr>
            <w:tcW w:w="2144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Dedelienė 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Edukacijų apie pievą ir lysves parengimas.</w:t>
            </w: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Tvarumo grupė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53.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Basakojų tako pratęsimo projektavimas.</w:t>
            </w: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P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Tvarumo grupė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Pr="007F18F5" w:rsidRDefault="007F18F5" w:rsidP="007F18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Užgavėnių kaukių gamyba iš antrinių žaliavų su Senamiesčio gimnazijos savanoriais.</w:t>
            </w: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P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13 d.</w:t>
            </w:r>
          </w:p>
        </w:tc>
        <w:tc>
          <w:tcPr>
            <w:tcW w:w="2144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</w:t>
            </w:r>
            <w:r w:rsidR="006840D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E. Akunienė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Pr="007F18F5" w:rsidRDefault="007F18F5" w:rsidP="007F18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Anglų kalbos integruotos pamokos 5a ir 5b klasėse, tvarumo tema 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,,</w:t>
            </w:r>
            <w:proofErr w:type="spellStart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Letters</w:t>
            </w:r>
            <w:proofErr w:type="spellEnd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from</w:t>
            </w:r>
            <w:proofErr w:type="spellEnd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the</w:t>
            </w:r>
            <w:proofErr w:type="spellEnd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Past</w:t>
            </w:r>
            <w:proofErr w:type="spellEnd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 xml:space="preserve">: </w:t>
            </w:r>
            <w:proofErr w:type="spellStart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Creating</w:t>
            </w:r>
            <w:proofErr w:type="spellEnd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Valentine’s</w:t>
            </w:r>
            <w:proofErr w:type="spellEnd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Messages</w:t>
            </w:r>
            <w:proofErr w:type="spellEnd"/>
            <w:r w:rsidRPr="007F18F5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”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.</w:t>
            </w:r>
          </w:p>
          <w:p w:rsidR="007F18F5" w:rsidRPr="007F18F5" w:rsidRDefault="007F18F5" w:rsidP="007F18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F18F5" w:rsidRP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2 sav.</w:t>
            </w:r>
          </w:p>
        </w:tc>
        <w:tc>
          <w:tcPr>
            <w:tcW w:w="2144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V. Kubiliūnienė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</w:t>
            </w:r>
          </w:p>
        </w:tc>
      </w:tr>
      <w:tr w:rsidR="007F18F5">
        <w:tc>
          <w:tcPr>
            <w:tcW w:w="1920" w:type="dxa"/>
            <w:vMerge w:val="restart"/>
            <w:vAlign w:val="center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BENDRADAR-BIAVIMAS SU TĖVAIS</w:t>
            </w:r>
          </w:p>
        </w:tc>
        <w:tc>
          <w:tcPr>
            <w:tcW w:w="632" w:type="dxa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828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Klasių tėvų susirinkimai ,,2025-2026 m.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m. 1-ojo pusmečio rezultatai, 2-ojo pusmečio lūkesčiai. 2026 m. veiklų planavimas”.</w:t>
            </w:r>
          </w:p>
        </w:tc>
        <w:tc>
          <w:tcPr>
            <w:tcW w:w="1825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1-2 sav.</w:t>
            </w:r>
          </w:p>
        </w:tc>
        <w:tc>
          <w:tcPr>
            <w:tcW w:w="2144" w:type="dxa"/>
          </w:tcPr>
          <w:p w:rsidR="007F18F5" w:rsidRPr="007F18F5" w:rsidRDefault="007F18F5" w:rsidP="007F18F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Adomėlienė,</w:t>
            </w:r>
          </w:p>
          <w:p w:rsidR="007F18F5" w:rsidRPr="007F18F5" w:rsidRDefault="007F18F5" w:rsidP="007F18F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klasių vadovai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828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Paskaita 7-10 kl. mokinių tėvams ,,Psichoaktyvios medžiagos ir vaikai - kaip nepasimesti?”.</w:t>
            </w:r>
          </w:p>
        </w:tc>
        <w:tc>
          <w:tcPr>
            <w:tcW w:w="1825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d. 17.30 val. </w:t>
            </w:r>
          </w:p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konferencijų salė, 4a.</w:t>
            </w:r>
          </w:p>
        </w:tc>
        <w:tc>
          <w:tcPr>
            <w:tcW w:w="2144" w:type="dxa"/>
          </w:tcPr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Pratkelienė</w:t>
            </w:r>
            <w:proofErr w:type="spellEnd"/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Adomėlienė,</w:t>
            </w:r>
          </w:p>
          <w:p w:rsidR="007F18F5" w:rsidRP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8F5">
              <w:rPr>
                <w:rFonts w:ascii="Times New Roman" w:eastAsia="Times New Roman" w:hAnsi="Times New Roman" w:cs="Times New Roman"/>
                <w:sz w:val="24"/>
                <w:szCs w:val="24"/>
              </w:rPr>
              <w:t>7-10 kl. vadovai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828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Tėvų tarybos susirinkimas.</w:t>
            </w:r>
          </w:p>
        </w:tc>
        <w:tc>
          <w:tcPr>
            <w:tcW w:w="1825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sav.</w:t>
            </w:r>
          </w:p>
        </w:tc>
        <w:tc>
          <w:tcPr>
            <w:tcW w:w="2144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</w:t>
            </w:r>
          </w:p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Litvinovienė</w:t>
            </w:r>
          </w:p>
        </w:tc>
      </w:tr>
      <w:tr w:rsidR="007F18F5">
        <w:trPr>
          <w:trHeight w:val="395"/>
        </w:trPr>
        <w:tc>
          <w:tcPr>
            <w:tcW w:w="1920" w:type="dxa"/>
            <w:vMerge w:val="restart"/>
            <w:vAlign w:val="center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PEDAGOGINĖS VEIKLOS KONTROLĖ IR PRIEŽIŪRA</w:t>
            </w:r>
          </w:p>
        </w:tc>
        <w:tc>
          <w:tcPr>
            <w:tcW w:w="632" w:type="dxa"/>
            <w:tcBorders>
              <w:bottom w:val="single" w:sz="4" w:space="0" w:color="000000"/>
            </w:tcBorders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eading=h.30j0zll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Pamokų stebėjimas 5, 8, 10 kl.  klasėse.</w:t>
            </w:r>
          </w:p>
        </w:tc>
        <w:tc>
          <w:tcPr>
            <w:tcW w:w="1825" w:type="dxa"/>
            <w:tcBorders>
              <w:bottom w:val="single" w:sz="4" w:space="0" w:color="000000"/>
            </w:tcBorders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44" w:type="dxa"/>
            <w:tcBorders>
              <w:bottom w:val="single" w:sz="4" w:space="0" w:color="000000"/>
            </w:tcBorders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Vorošilienė,</w:t>
            </w:r>
          </w:p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000000"/>
            </w:tcBorders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</w:tcBorders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_heading=h.fczygy7tjxjj" w:colFirst="0" w:colLast="0"/>
            <w:bookmarkEnd w:id="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NŠ būrelių veiklos (lankomumas)</w:t>
            </w:r>
          </w:p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5" w:name="_heading=h.et036nhsrcsa" w:colFirst="0" w:colLast="0"/>
            <w:bookmarkEnd w:id="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stebėjimas.</w:t>
            </w:r>
          </w:p>
        </w:tc>
        <w:tc>
          <w:tcPr>
            <w:tcW w:w="1825" w:type="dxa"/>
            <w:tcBorders>
              <w:top w:val="single" w:sz="4" w:space="0" w:color="000000"/>
            </w:tcBorders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4" w:type="dxa"/>
            <w:tcBorders>
              <w:top w:val="single" w:sz="4" w:space="0" w:color="000000"/>
            </w:tcBorders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</w:t>
            </w:r>
          </w:p>
        </w:tc>
      </w:tr>
      <w:tr w:rsidR="007F18F5">
        <w:tc>
          <w:tcPr>
            <w:tcW w:w="1920" w:type="dxa"/>
            <w:vMerge/>
            <w:vAlign w:val="center"/>
          </w:tcPr>
          <w:p w:rsidR="007F18F5" w:rsidRDefault="007F18F5" w:rsidP="007F1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3828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</w:tcPr>
          <w:p w:rsidR="007F18F5" w:rsidRDefault="007F18F5" w:rsidP="007F18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4" w:type="dxa"/>
          </w:tcPr>
          <w:p w:rsidR="007F18F5" w:rsidRDefault="007F18F5" w:rsidP="007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05D19" w:rsidRDefault="000E77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</w:p>
    <w:sectPr w:rsidR="00405D19">
      <w:pgSz w:w="11906" w:h="16838"/>
      <w:pgMar w:top="1134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2664F2CF-DE41-4608-8F20-0588F8999F47}"/>
    <w:embedBold r:id="rId2" w:fontKey="{F5BF1127-75F2-476A-B57F-DC36E4DCFDAB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DB1125AA-C377-4E0E-AC72-DB36EF98D991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DF517C37-CCD4-4A3B-A459-1E73334CEC2A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5" w:fontKey="{72055E50-A06C-45EE-AC06-608367855E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D19"/>
    <w:rsid w:val="000E77C2"/>
    <w:rsid w:val="001609CB"/>
    <w:rsid w:val="001D6737"/>
    <w:rsid w:val="00405D19"/>
    <w:rsid w:val="006840D3"/>
    <w:rsid w:val="007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A4F40"/>
  <w15:docId w15:val="{32E099E9-1DA5-4996-B0DB-5D062811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uiPriority w:val="34"/>
    <w:qFormat/>
    <w:rsid w:val="004D76F5"/>
    <w:pPr>
      <w:ind w:left="720"/>
      <w:contextualSpacing/>
    </w:pPr>
  </w:style>
  <w:style w:type="paragraph" w:styleId="Betarp">
    <w:name w:val="No Spacing"/>
    <w:uiPriority w:val="1"/>
    <w:qFormat/>
    <w:rsid w:val="004B6DC3"/>
    <w:pPr>
      <w:spacing w:after="0" w:line="240" w:lineRule="auto"/>
    </w:pPr>
  </w:style>
  <w:style w:type="table" w:customStyle="1" w:styleId="a">
    <w:basedOn w:val="TableNormal6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astasiniatinklio">
    <w:name w:val="Normal (Web)"/>
    <w:uiPriority w:val="99"/>
    <w:unhideWhenUsed/>
    <w:rsid w:val="006E6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saitas">
    <w:name w:val="Hyperlink"/>
    <w:basedOn w:val="Numatytasispastraiposriftas"/>
    <w:uiPriority w:val="99"/>
    <w:unhideWhenUsed/>
    <w:rsid w:val="006E6435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6E6435"/>
    <w:rPr>
      <w:color w:val="605E5C"/>
      <w:shd w:val="clear" w:color="auto" w:fill="E1DFDD"/>
    </w:rPr>
  </w:style>
  <w:style w:type="paragraph" w:styleId="Debesliotekstas">
    <w:name w:val="Balloon Text"/>
    <w:link w:val="DebesliotekstasDiagrama"/>
    <w:uiPriority w:val="99"/>
    <w:semiHidden/>
    <w:unhideWhenUsed/>
    <w:rsid w:val="00A51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517A2"/>
    <w:rPr>
      <w:rFonts w:ascii="Segoe UI" w:hAnsi="Segoe UI" w:cs="Segoe UI"/>
      <w:sz w:val="18"/>
      <w:szCs w:val="18"/>
    </w:rPr>
  </w:style>
  <w:style w:type="table" w:customStyle="1" w:styleId="a4">
    <w:basedOn w:val="TableNormal2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YY+LH9mYO2yfws5bVJ4BJgtp0A==">CgMxLjAyCWguMmV0OTJwMDIOaC5wanpxaWE0OXRxM3EyCWguMzBqMHpsbDIOaC5mY3p5Z3k3dGp4amoyDmguZXQwMzZuaHNyY3NhOAByITFfZ1hTUm5mTXhudW5yQW40akhCZXd2cXVuTmJVa0lxUw==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4567</Words>
  <Characters>2604</Characters>
  <Application>Microsoft Office Word</Application>
  <DocSecurity>0</DocSecurity>
  <Lines>21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Sekretore</cp:lastModifiedBy>
  <cp:revision>2</cp:revision>
  <dcterms:created xsi:type="dcterms:W3CDTF">2026-02-02T10:03:00Z</dcterms:created>
  <dcterms:modified xsi:type="dcterms:W3CDTF">2026-02-02T10:03:00Z</dcterms:modified>
</cp:coreProperties>
</file>