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BCF" w:rsidRDefault="00A31BD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444BCF" w:rsidRDefault="00A31BD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444BCF" w:rsidRDefault="00A31BD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2p13stwbahhm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direktorės 2025 m. </w:t>
      </w:r>
      <w:r w:rsidR="00235BEF">
        <w:rPr>
          <w:rFonts w:ascii="Times New Roman" w:eastAsia="Times New Roman" w:hAnsi="Times New Roman" w:cs="Times New Roman"/>
          <w:sz w:val="24"/>
          <w:szCs w:val="24"/>
        </w:rPr>
        <w:t>gegužės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444BCF" w:rsidRDefault="00A31BD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235BEF">
        <w:rPr>
          <w:rFonts w:ascii="Times New Roman" w:eastAsia="Times New Roman" w:hAnsi="Times New Roman" w:cs="Times New Roman"/>
          <w:sz w:val="24"/>
          <w:szCs w:val="24"/>
        </w:rPr>
        <w:t>71</w:t>
      </w:r>
    </w:p>
    <w:p w:rsidR="00444BCF" w:rsidRDefault="00444BC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444BCF" w:rsidRDefault="00444BC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444BCF" w:rsidRDefault="00A3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444BCF" w:rsidRDefault="00444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BCF" w:rsidRDefault="00444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BCF" w:rsidRDefault="00A3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 M. GEGUŽĖS MĖNESIO VEIKLOS </w:t>
      </w:r>
    </w:p>
    <w:p w:rsidR="00444BCF" w:rsidRDefault="00A3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444BCF" w:rsidRDefault="00444B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3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00"/>
        <w:gridCol w:w="3718"/>
        <w:gridCol w:w="1843"/>
        <w:gridCol w:w="2284"/>
      </w:tblGrid>
      <w:tr w:rsidR="00444BCF" w:rsidTr="00893E60">
        <w:tc>
          <w:tcPr>
            <w:tcW w:w="1920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600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718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843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284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444BCF" w:rsidTr="00893E60">
        <w:trPr>
          <w:trHeight w:val="207"/>
        </w:trPr>
        <w:tc>
          <w:tcPr>
            <w:tcW w:w="1920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18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84" w:type="dxa"/>
            <w:vAlign w:val="center"/>
          </w:tcPr>
          <w:p w:rsidR="00444BCF" w:rsidRDefault="00A31B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B758A" w:rsidTr="00893E60">
        <w:tc>
          <w:tcPr>
            <w:tcW w:w="1920" w:type="dxa"/>
            <w:vMerge w:val="restart"/>
            <w:vAlign w:val="center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00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18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43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284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18" w:type="dxa"/>
          </w:tcPr>
          <w:p w:rsidR="004B758A" w:rsidRDefault="004B7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 metodinės grupės pasitarimas. </w:t>
            </w:r>
          </w:p>
        </w:tc>
        <w:tc>
          <w:tcPr>
            <w:tcW w:w="1843" w:type="dxa"/>
          </w:tcPr>
          <w:p w:rsidR="004B758A" w:rsidRDefault="004B758A" w:rsidP="007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 14.00 val.</w:t>
            </w:r>
          </w:p>
        </w:tc>
        <w:tc>
          <w:tcPr>
            <w:tcW w:w="2284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18" w:type="dxa"/>
          </w:tcPr>
          <w:p w:rsidR="004B758A" w:rsidRDefault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vadovų susirinkimas.</w:t>
            </w:r>
          </w:p>
        </w:tc>
        <w:tc>
          <w:tcPr>
            <w:tcW w:w="1843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2025-05-02</w:t>
            </w:r>
          </w:p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 val.</w:t>
            </w:r>
          </w:p>
        </w:tc>
        <w:tc>
          <w:tcPr>
            <w:tcW w:w="2284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18" w:type="dxa"/>
          </w:tcPr>
          <w:p w:rsidR="004B758A" w:rsidRDefault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mokytojų metodinės grupės pasitarimas.</w:t>
            </w:r>
          </w:p>
        </w:tc>
        <w:tc>
          <w:tcPr>
            <w:tcW w:w="1843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d.</w:t>
            </w:r>
          </w:p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 val.</w:t>
            </w:r>
          </w:p>
        </w:tc>
        <w:tc>
          <w:tcPr>
            <w:tcW w:w="2284" w:type="dxa"/>
          </w:tcPr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Zigmantaitė,</w:t>
            </w:r>
          </w:p>
          <w:p w:rsidR="004B758A" w:rsidRDefault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718" w:type="dxa"/>
          </w:tcPr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>Mokinių pasiekimų po signalinio aptarimas:</w:t>
            </w:r>
          </w:p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>5-6 kl.</w:t>
            </w:r>
          </w:p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 xml:space="preserve"> kl.</w:t>
            </w:r>
          </w:p>
        </w:tc>
        <w:tc>
          <w:tcPr>
            <w:tcW w:w="1843" w:type="dxa"/>
          </w:tcPr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>13 d. 14.15 val.</w:t>
            </w:r>
          </w:p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 xml:space="preserve"> d. 14.15 val.</w:t>
            </w:r>
          </w:p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>ažoji salė</w:t>
            </w:r>
          </w:p>
        </w:tc>
        <w:tc>
          <w:tcPr>
            <w:tcW w:w="2284" w:type="dxa"/>
          </w:tcPr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 xml:space="preserve">V. Adomėlienė, </w:t>
            </w:r>
          </w:p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>J. Vorošilienė,</w:t>
            </w:r>
          </w:p>
          <w:p w:rsidR="004B758A" w:rsidRPr="004B758A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58A">
              <w:rPr>
                <w:rFonts w:ascii="Times New Roman" w:hAnsi="Times New Roman" w:cs="Times New Roman"/>
                <w:sz w:val="24"/>
                <w:szCs w:val="24"/>
              </w:rPr>
              <w:t>kl. vadovai, dalykų mokytojai</w:t>
            </w:r>
          </w:p>
        </w:tc>
      </w:tr>
      <w:tr w:rsidR="004B758A" w:rsidTr="00893E60">
        <w:tc>
          <w:tcPr>
            <w:tcW w:w="1920" w:type="dxa"/>
            <w:vMerge w:val="restart"/>
            <w:vAlign w:val="center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eading=h.pjzqia49tq3q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PUPP lietuvių kalbos ir literatūros darbų vertinimas.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9-23 d. </w:t>
            </w:r>
          </w:p>
        </w:tc>
        <w:tc>
          <w:tcPr>
            <w:tcW w:w="2284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PUPP matematikos darbų vertinimas.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</w:t>
            </w:r>
          </w:p>
        </w:tc>
      </w:tr>
      <w:tr w:rsidR="004B758A" w:rsidTr="00893E60">
        <w:trPr>
          <w:trHeight w:val="225"/>
        </w:trPr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18" w:type="dxa"/>
          </w:tcPr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Pasakos skaitymas mokyklos sensorinėje  erdvėje 5b kl.</w:t>
            </w:r>
          </w:p>
        </w:tc>
        <w:tc>
          <w:tcPr>
            <w:tcW w:w="1843" w:type="dxa"/>
          </w:tcPr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d.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4B758A" w:rsidTr="00893E60">
        <w:trPr>
          <w:trHeight w:val="315"/>
        </w:trPr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718" w:type="dxa"/>
          </w:tcPr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 studija.</w:t>
            </w:r>
          </w:p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Pažintinė-meninė  veikla.</w:t>
            </w:r>
          </w:p>
        </w:tc>
        <w:tc>
          <w:tcPr>
            <w:tcW w:w="1843" w:type="dxa"/>
          </w:tcPr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21d.</w:t>
            </w:r>
          </w:p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 val.</w:t>
            </w:r>
          </w:p>
        </w:tc>
        <w:tc>
          <w:tcPr>
            <w:tcW w:w="2284" w:type="dxa"/>
          </w:tcPr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 studija.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Komunikacinė-meninė veikla.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 val.</w:t>
            </w:r>
          </w:p>
        </w:tc>
        <w:tc>
          <w:tcPr>
            <w:tcW w:w="2284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projektas “Gyvoji gamta. Vabzdžių pasaulyje”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eTwinning projektai:  </w:t>
            </w:r>
          </w:p>
          <w:p w:rsidR="004B758A" w:rsidRDefault="004B758A" w:rsidP="004B7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,,My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,,I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Aromatic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pedagogai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18" w:type="dxa"/>
          </w:tcPr>
          <w:p w:rsidR="004B758A" w:rsidRPr="007043D9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hAnsi="Times New Roman" w:cs="Times New Roman"/>
                <w:sz w:val="24"/>
                <w:szCs w:val="24"/>
              </w:rPr>
              <w:t>Jonavos rajono mokinių rusų (užsienio) kalbos dailyraščio konkursas</w:t>
            </w:r>
          </w:p>
          <w:p w:rsidR="004B758A" w:rsidRPr="007043D9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Dalyviai:</w:t>
            </w:r>
            <w:r w:rsidRPr="00704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43D9">
              <w:rPr>
                <w:rFonts w:ascii="Times New Roman" w:hAnsi="Times New Roman" w:cs="Times New Roman"/>
                <w:sz w:val="24"/>
                <w:szCs w:val="24"/>
              </w:rPr>
              <w:t>rajono 6–7 klasių mokiniai</w:t>
            </w:r>
          </w:p>
        </w:tc>
        <w:tc>
          <w:tcPr>
            <w:tcW w:w="1843" w:type="dxa"/>
          </w:tcPr>
          <w:p w:rsidR="004B758A" w:rsidRPr="007043D9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d. 13.00 val.</w:t>
            </w:r>
          </w:p>
          <w:p w:rsidR="004B758A" w:rsidRPr="007043D9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hAnsi="Times New Roman" w:cs="Times New Roman"/>
                <w:sz w:val="24"/>
                <w:szCs w:val="24"/>
              </w:rPr>
              <w:t>R. Samulevičiaus progimnazija</w:t>
            </w:r>
          </w:p>
        </w:tc>
        <w:tc>
          <w:tcPr>
            <w:tcW w:w="2284" w:type="dxa"/>
          </w:tcPr>
          <w:p w:rsidR="004B758A" w:rsidRPr="007043D9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hAnsi="Times New Roman" w:cs="Times New Roman"/>
                <w:sz w:val="24"/>
                <w:szCs w:val="24"/>
              </w:rPr>
              <w:t>J. Vorošilienė,</w:t>
            </w:r>
          </w:p>
          <w:p w:rsidR="004B758A" w:rsidRPr="007043D9" w:rsidRDefault="004B758A" w:rsidP="004B758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hAnsi="Times New Roman" w:cs="Times New Roman"/>
                <w:sz w:val="24"/>
                <w:szCs w:val="24"/>
              </w:rPr>
              <w:t>S. Putina</w:t>
            </w:r>
          </w:p>
        </w:tc>
      </w:tr>
      <w:tr w:rsidR="004B758A" w:rsidTr="00893E60">
        <w:tc>
          <w:tcPr>
            <w:tcW w:w="1920" w:type="dxa"/>
            <w:vMerge w:val="restart"/>
            <w:vAlign w:val="center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Kompiuterininkų dienos’2025</w:t>
            </w:r>
          </w:p>
          <w:p w:rsidR="004B758A" w:rsidRDefault="00235BEF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 w:rsidR="004B758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https://jonavaneris.wixsite.com/kompdienos2020/2025</w:t>
              </w:r>
            </w:hyperlink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2-3 sav.</w:t>
            </w:r>
          </w:p>
        </w:tc>
        <w:tc>
          <w:tcPr>
            <w:tcW w:w="2284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Šv. Florijono-ugniagesių gelbėtojo  dienos parengiamos varžybos. 7 b kl. komanda.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 d. 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12.00-15.00 val.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Projekto UPĖ integruotos veiklos.  8a klasės žygis ,,Šiapus ir anapus upės”.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d. 11.00 val. </w:t>
            </w:r>
          </w:p>
        </w:tc>
        <w:tc>
          <w:tcPr>
            <w:tcW w:w="2284" w:type="dxa"/>
          </w:tcPr>
          <w:p w:rsidR="004B758A" w:rsidRDefault="004B758A" w:rsidP="004B758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Balandienė,</w:t>
            </w:r>
          </w:p>
          <w:p w:rsidR="004B758A" w:rsidRDefault="004B758A" w:rsidP="004B758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Minkštimaitė,</w:t>
            </w:r>
          </w:p>
          <w:p w:rsidR="004B758A" w:rsidRDefault="004B758A" w:rsidP="004B758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4B758A" w:rsidTr="00893E60">
        <w:trPr>
          <w:trHeight w:val="240"/>
        </w:trPr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Edukacinė išvyka į Vilnių „Istorijos keliais” 3a kl. 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savaitė 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Teatro edukacinis projektas „Lygybės medis“.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7-9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4B758A" w:rsidTr="00893E60">
        <w:trPr>
          <w:trHeight w:val="679"/>
        </w:trPr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projektas „Gyvoji gamta“. „Vabzdžių pasaulyje“.</w:t>
            </w:r>
          </w:p>
          <w:p w:rsidR="004B758A" w:rsidRDefault="004B758A" w:rsidP="004B758A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Būrelis „Esu ypatingas“.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1-16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4B758A" w:rsidTr="00893E60">
        <w:trPr>
          <w:trHeight w:val="240"/>
        </w:trPr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Rajoninis PU vaikų raiškiojo skaitymo konkursas ,,Kol miestas klausosi upės, kalba vaikai”.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Janionytė</w:t>
            </w:r>
          </w:p>
        </w:tc>
      </w:tr>
      <w:tr w:rsidR="004B758A" w:rsidTr="00893E60">
        <w:trPr>
          <w:trHeight w:val="240"/>
        </w:trPr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 veikla Krašto muziejuje „Etninio tapatumo ženklai kasdienybėje” 5b kl.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d. 1-2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4B758A" w:rsidTr="00893E60">
        <w:trPr>
          <w:trHeight w:val="215"/>
        </w:trPr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18" w:type="dxa"/>
          </w:tcPr>
          <w:p w:rsidR="004B758A" w:rsidRDefault="004B758A" w:rsidP="004B75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su 8 kl. į LSMU laboratoriją ,,Augalų kristalų tyrimas”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284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Pažintinė išvyka su 9-10 kl. į Vilnių.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XVIII Lietuvos 5-8 klasių mokinių biologijos olimpiados III etapas Vilniuje, 6c kl. 1 mokinys.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4B758A" w:rsidTr="00893E60">
        <w:trPr>
          <w:trHeight w:val="44"/>
        </w:trPr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,,Kur pasaka nuves”. Garsiniai skaitymai-edukacinė veikla PUG grupės mokiniams.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antradienį 1 pamoka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Janionytė</w:t>
            </w:r>
          </w:p>
        </w:tc>
      </w:tr>
      <w:tr w:rsidR="004B758A" w:rsidTr="00893E60">
        <w:tc>
          <w:tcPr>
            <w:tcW w:w="1920" w:type="dxa"/>
            <w:vMerge w:val="restart"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,,Pasakos apie gėles”. Rašytojos A. Sakse 120 gim. metinės. Pasakų skaitymai mokyklos amfiteatre 1-4 kl.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Menų savaitė Jonavos J. Miščiukaitės meno mokykloje.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 5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Vaitukaitienė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 a kl. mokinių išvyka į Birštoną ,,Lietuvos upių karalius - Nemunas”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d. 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Zigmantaitė, 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Visą mėn. 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Akcija ,,Lietuva skaito” 1-4 kl.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klasių mokytojai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Edukacinis  susitikimas su sporto legendomis.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A.Kačenauskas</w:t>
            </w:r>
            <w:proofErr w:type="spellEnd"/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Pavasario kroso varžybos.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mokyklų žaidynių mergaičių keturkovės varžybos.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mokyklų žaidynių berniukų keturkovės varžybos.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klasių futbolo varžybos.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 išvyka į Lietuvos Jūrų muziejų Klaipėdoje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d.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Pažintinė/edukacinė  išvyka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upės Vepriuose ,,Kibkite, žuvelės, didelės ir mažos “. 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klasių vadovės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Švaros  žygis Neries upės pakrantėje. 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 val.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Meslinaitė, 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klasių vadovės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7c, 7b ir 8a klasių mokinių išvyka į Biržus, Bauskę 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Rundalę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d. 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Sadzevičienė,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Šakelytė,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6b ir 6c mokinių išvyka į Lenkiją ,,Vandens ir istorijos atradimai Lenkijoje”.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28 -29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 Petrikonytė</w:t>
            </w:r>
          </w:p>
        </w:tc>
      </w:tr>
      <w:tr w:rsidR="004B758A" w:rsidTr="00893E60">
        <w:trPr>
          <w:trHeight w:val="302"/>
        </w:trPr>
        <w:tc>
          <w:tcPr>
            <w:tcW w:w="1920" w:type="dxa"/>
            <w:vMerge w:val="restart"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klasės išvyka į Šiaulius.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klasės išvyka į Jonavos vandenis.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Iššūkis ,,Auginkime gerumą kartu”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1-10 klasės.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mokiniams, mokytojams ir tėvams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sav.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a., 408 kab.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erdvės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Skirmantienė,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klasių vadovai,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klasių vadovai,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,,Neries” savanoriai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Bendradarbiavimas su Jonavos sporto mokykla - 2 a ir 2 b kl. mokinių sportinės varžybos.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Jakaitienė, 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Vaitukaitienė, 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Bankauskas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718" w:type="dxa"/>
          </w:tcPr>
          <w:p w:rsidR="004B758A" w:rsidRPr="00D36833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Edukacinis renginys „</w:t>
            </w:r>
            <w:proofErr w:type="spellStart"/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DofE</w:t>
            </w:r>
            <w:proofErr w:type="spellEnd"/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žygių savaitgalis“ . 8 b kl. mokinių komanda. </w:t>
            </w:r>
          </w:p>
        </w:tc>
        <w:tc>
          <w:tcPr>
            <w:tcW w:w="1843" w:type="dxa"/>
          </w:tcPr>
          <w:p w:rsidR="004B758A" w:rsidRPr="00D36833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10,11 d.</w:t>
            </w:r>
          </w:p>
        </w:tc>
        <w:tc>
          <w:tcPr>
            <w:tcW w:w="2284" w:type="dxa"/>
          </w:tcPr>
          <w:p w:rsidR="004B758A" w:rsidRPr="00D36833" w:rsidRDefault="004B758A" w:rsidP="004B75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Ž. Laurinavičienė, </w:t>
            </w:r>
          </w:p>
          <w:p w:rsidR="004B758A" w:rsidRPr="00D36833" w:rsidRDefault="004B758A" w:rsidP="004B75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V. Vyčienė,</w:t>
            </w:r>
          </w:p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R. Kersnauskaitė</w:t>
            </w:r>
          </w:p>
        </w:tc>
      </w:tr>
      <w:tr w:rsidR="004B758A" w:rsidRPr="00D36833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718" w:type="dxa"/>
          </w:tcPr>
          <w:p w:rsidR="004B758A" w:rsidRPr="00D36833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Orientacinis žaidimas „Čiurlionio kodas: atrask paslaptis Jonavoje“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8a,8b kl. mokinių komanda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4B758A" w:rsidRPr="00D36833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08 d.</w:t>
            </w:r>
          </w:p>
        </w:tc>
        <w:tc>
          <w:tcPr>
            <w:tcW w:w="2284" w:type="dxa"/>
          </w:tcPr>
          <w:p w:rsidR="004B758A" w:rsidRPr="00D36833" w:rsidRDefault="004B758A" w:rsidP="004B75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V. Vyčienė,</w:t>
            </w:r>
          </w:p>
          <w:p w:rsidR="004B758A" w:rsidRPr="00D36833" w:rsidRDefault="004B758A" w:rsidP="004B75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J. Klibavičienė</w:t>
            </w:r>
          </w:p>
        </w:tc>
      </w:tr>
      <w:tr w:rsidR="004B758A" w:rsidRPr="00D36833" w:rsidTr="00893E60">
        <w:tc>
          <w:tcPr>
            <w:tcW w:w="1920" w:type="dxa"/>
            <w:vMerge w:val="restart"/>
            <w:vAlign w:val="center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Integruotos fizikos, matematikos ir lietuvių k. pamokos ,,Amfiteatras skaičiais“ 8b klasėje.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3 - 4 sav.</w:t>
            </w:r>
          </w:p>
        </w:tc>
        <w:tc>
          <w:tcPr>
            <w:tcW w:w="2284" w:type="dxa"/>
          </w:tcPr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V. Knygauskienė,</w:t>
            </w:r>
          </w:p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I. Sadzevičienė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Default="004B758A" w:rsidP="004B758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Muzikos kabineto įveiklinimas ,,Gegužė - muzikos mėnuo”:</w:t>
            </w:r>
          </w:p>
          <w:p w:rsidR="004B758A" w:rsidRDefault="004B758A" w:rsidP="004B758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1.Integruotos muzikos ir kitų dalykų pamokos.</w:t>
            </w:r>
          </w:p>
          <w:p w:rsidR="004B758A" w:rsidRDefault="004B758A" w:rsidP="004B758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2.Muzikos kabineto pristatymas mokytojams.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Visą mėn.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atskirą tvarkaraštį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Michelkevičienė,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Petkutė – Savickienė,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4B758A" w:rsidTr="00893E60">
        <w:tc>
          <w:tcPr>
            <w:tcW w:w="1920" w:type="dxa"/>
            <w:vMerge w:val="restart"/>
            <w:vAlign w:val="center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TVARI MOKYKLA VEIKLOS</w:t>
            </w: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Integruotos geografijos, lietuvių kalbos pamokos 6b, 6c klasėse. ,,Vandens telkiniai ir jų apsauga nuo taršos”.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3 - 4 sav.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Oliziukų</w:t>
            </w:r>
            <w:proofErr w:type="spellEnd"/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gaminimas.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d. </w:t>
            </w:r>
          </w:p>
        </w:tc>
        <w:tc>
          <w:tcPr>
            <w:tcW w:w="2284" w:type="dxa"/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klasių mokytojos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Pamokėlė PUG mokiniams ,,Tvarumas - draugystė su gamta”.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2284" w:type="dxa"/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geografijos - gamtos mokslų pamoka 6c kl. ,,Šiltnamio efektas: nuo atmosferos iki skęstančių miestų”.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sav. </w:t>
            </w:r>
          </w:p>
        </w:tc>
        <w:tc>
          <w:tcPr>
            <w:tcW w:w="2284" w:type="dxa"/>
          </w:tcPr>
          <w:p w:rsidR="004B758A" w:rsidRPr="007043D9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V. Knygauskienė,</w:t>
            </w:r>
          </w:p>
          <w:p w:rsidR="004B758A" w:rsidRPr="007043D9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Vabzdžių viešbučio įrengimas ir įveiklinimas.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84" w:type="dxa"/>
          </w:tcPr>
          <w:p w:rsidR="004B758A" w:rsidRPr="007043D9" w:rsidRDefault="004B758A" w:rsidP="004B7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4B758A" w:rsidRPr="007043D9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Prieskoninių žolelių ir vaistinių augalų lysvių įrengimas ir įveiklinimas.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84" w:type="dxa"/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Kolesnikas, </w:t>
            </w:r>
          </w:p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SUS klasių vadovai</w:t>
            </w:r>
          </w:p>
        </w:tc>
      </w:tr>
      <w:tr w:rsidR="004B758A" w:rsidTr="00893E60">
        <w:tc>
          <w:tcPr>
            <w:tcW w:w="1920" w:type="dxa"/>
            <w:vMerge w:val="restart"/>
            <w:vAlign w:val="center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00" w:type="dxa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718" w:type="dxa"/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Popietė- kavinė  Mamos dienai ,,Mamos šypsena”6b</w:t>
            </w:r>
          </w:p>
        </w:tc>
        <w:tc>
          <w:tcPr>
            <w:tcW w:w="1843" w:type="dxa"/>
          </w:tcPr>
          <w:p w:rsidR="004B758A" w:rsidRPr="007043D9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07 d.</w:t>
            </w:r>
          </w:p>
        </w:tc>
        <w:tc>
          <w:tcPr>
            <w:tcW w:w="2284" w:type="dxa"/>
          </w:tcPr>
          <w:p w:rsidR="004B758A" w:rsidRPr="007043D9" w:rsidRDefault="004B758A" w:rsidP="004B758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3D9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Vakaronė mamoms ,,Brangiausia-tu, mama”. 6c kl.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 d. 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 val.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Šeimų šventė 2025 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15d. 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17.00 - 20.00 val.</w:t>
            </w:r>
          </w:p>
        </w:tc>
        <w:tc>
          <w:tcPr>
            <w:tcW w:w="2284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Dūdienė,</w:t>
            </w:r>
          </w:p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Vaitukaitienė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718" w:type="dxa"/>
          </w:tcPr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8b kl. tėvų susirinkimas „Mokymosi pažanga ir klasės veiklos apžvalga: mokslo metų refleksija ir pasiruošimas naujam etapui“.</w:t>
            </w:r>
          </w:p>
        </w:tc>
        <w:tc>
          <w:tcPr>
            <w:tcW w:w="1843" w:type="dxa"/>
          </w:tcPr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284" w:type="dxa"/>
          </w:tcPr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4B758A" w:rsidRPr="00D36833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4B758A" w:rsidTr="00893E60">
        <w:trPr>
          <w:trHeight w:val="739"/>
        </w:trPr>
        <w:tc>
          <w:tcPr>
            <w:tcW w:w="1920" w:type="dxa"/>
            <w:vMerge w:val="restart"/>
            <w:vAlign w:val="center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00" w:type="dxa"/>
            <w:tcBorders>
              <w:bottom w:val="single" w:sz="4" w:space="0" w:color="000000"/>
            </w:tcBorders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718" w:type="dxa"/>
            <w:tcBorders>
              <w:bottom w:val="single" w:sz="4" w:space="0" w:color="000000"/>
            </w:tcBorders>
          </w:tcPr>
          <w:p w:rsidR="004B758A" w:rsidRPr="00D36833" w:rsidRDefault="004B758A" w:rsidP="004B7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eading=h.30j0zll" w:colFirst="0" w:colLast="0"/>
            <w:bookmarkEnd w:id="4"/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Pamokų stebėjimas pagal 2025 m. veiklos tikslus.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4B758A" w:rsidRPr="00D36833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84" w:type="dxa"/>
            <w:tcBorders>
              <w:bottom w:val="single" w:sz="4" w:space="0" w:color="000000"/>
            </w:tcBorders>
          </w:tcPr>
          <w:p w:rsidR="004B758A" w:rsidRPr="00D36833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4B758A" w:rsidRPr="00D36833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4B758A" w:rsidRPr="00D36833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833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</w:tcBorders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3718" w:type="dxa"/>
            <w:tcBorders>
              <w:top w:val="single" w:sz="4" w:space="0" w:color="000000"/>
            </w:tcBorders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Edienyno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priežiūra.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284" w:type="dxa"/>
            <w:tcBorders>
              <w:top w:val="single" w:sz="4" w:space="0" w:color="000000"/>
            </w:tcBorders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718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Signaliniai įvertinimai.</w:t>
            </w:r>
          </w:p>
        </w:tc>
        <w:tc>
          <w:tcPr>
            <w:tcW w:w="1843" w:type="dxa"/>
          </w:tcPr>
          <w:p w:rsidR="004B758A" w:rsidRDefault="004B758A" w:rsidP="004B7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dienai.</w:t>
            </w:r>
          </w:p>
        </w:tc>
        <w:tc>
          <w:tcPr>
            <w:tcW w:w="2284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Klasių vadovai</w:t>
            </w:r>
          </w:p>
        </w:tc>
      </w:tr>
      <w:tr w:rsidR="004B758A" w:rsidTr="00893E60">
        <w:tc>
          <w:tcPr>
            <w:tcW w:w="1920" w:type="dxa"/>
            <w:vMerge/>
            <w:vAlign w:val="center"/>
          </w:tcPr>
          <w:p w:rsidR="004B758A" w:rsidRDefault="004B758A" w:rsidP="004B7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3718" w:type="dxa"/>
          </w:tcPr>
          <w:p w:rsidR="004B758A" w:rsidRDefault="004B758A" w:rsidP="004B7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PUPP vykdymas.</w:t>
            </w:r>
          </w:p>
        </w:tc>
        <w:tc>
          <w:tcPr>
            <w:tcW w:w="1843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 14 d.</w:t>
            </w:r>
          </w:p>
        </w:tc>
        <w:tc>
          <w:tcPr>
            <w:tcW w:w="2284" w:type="dxa"/>
          </w:tcPr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Vorošilienė, </w:t>
            </w:r>
          </w:p>
          <w:p w:rsidR="004B758A" w:rsidRDefault="004B758A" w:rsidP="004B7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  ir vykdymo grupė</w:t>
            </w:r>
          </w:p>
        </w:tc>
      </w:tr>
    </w:tbl>
    <w:p w:rsidR="00444BCF" w:rsidRDefault="00444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4BCF" w:rsidRDefault="00A31B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sectPr w:rsidR="00444BCF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CF"/>
    <w:rsid w:val="00235BEF"/>
    <w:rsid w:val="00444BCF"/>
    <w:rsid w:val="004B758A"/>
    <w:rsid w:val="007043D9"/>
    <w:rsid w:val="00814447"/>
    <w:rsid w:val="00893E60"/>
    <w:rsid w:val="00A31BDE"/>
    <w:rsid w:val="00D36833"/>
    <w:rsid w:val="00EA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E103"/>
  <w15:docId w15:val="{69F22B3C-746D-4E91-BEB2-F1D21CC1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6F5"/>
  </w:style>
  <w:style w:type="paragraph" w:styleId="Antrat1">
    <w:name w:val="heading 1"/>
    <w:basedOn w:val="prastasis"/>
    <w:next w:val="prastasis"/>
    <w:uiPriority w:val="9"/>
    <w:qFormat/>
    <w:rsid w:val="00C843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rsid w:val="00C843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rsid w:val="00C843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rsid w:val="00C843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rsid w:val="00C843D5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rsid w:val="00C843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rsid w:val="00C843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basedOn w:val="prastasis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jonavaneris.wixsite.com/kompdienos2020/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Dz5VTQ9XXiwx99NBN0KNgpTPKw==">CgMxLjAyDmguMnAxM3N0d2JhaGhtMgloLjJldDkycDAyDmgucGp6cWlhNDl0cTNxMgloLjMwajB6bGw4AGopChRzdWdnZXN0LnUydndkZHBiNmg1NRIRam9saXRhIGpha2FpdGllbmVqKQoUc3VnZ2VzdC5jbjF4eGcxMGQ2cXQSEWpvbGl0YSBqYWthaXRpZW5lciExeGVfem5XS1Nja2R6M2tWeUF0ajBuazJqZTM2ZndQVlA=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4928</Words>
  <Characters>2810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2</cp:revision>
  <dcterms:created xsi:type="dcterms:W3CDTF">2025-05-05T06:05:00Z</dcterms:created>
  <dcterms:modified xsi:type="dcterms:W3CDTF">2025-05-05T06:05:00Z</dcterms:modified>
</cp:coreProperties>
</file>