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720" w:rsidRDefault="00AA032B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EC6720" w:rsidRDefault="00AA032B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EC6720" w:rsidRDefault="00C43AA8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2025 m. sausio 31</w:t>
      </w:r>
      <w:r w:rsidR="00AA032B"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EC6720" w:rsidRDefault="00AA032B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C43AA8">
        <w:rPr>
          <w:rFonts w:ascii="Times New Roman" w:eastAsia="Times New Roman" w:hAnsi="Times New Roman" w:cs="Times New Roman"/>
          <w:sz w:val="24"/>
          <w:szCs w:val="24"/>
        </w:rPr>
        <w:t>26</w:t>
      </w:r>
      <w:bookmarkStart w:id="1" w:name="_GoBack"/>
      <w:bookmarkEnd w:id="1"/>
    </w:p>
    <w:p w:rsidR="00EC6720" w:rsidRDefault="00EC672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EC6720" w:rsidRDefault="00EC672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EC6720" w:rsidRDefault="00AA0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EC6720" w:rsidRDefault="00EC6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720" w:rsidRDefault="00EC6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720" w:rsidRDefault="00AA0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 M. VASARIO MĖNESIO VEIKLOS </w:t>
      </w:r>
    </w:p>
    <w:p w:rsidR="00EC6720" w:rsidRDefault="00AA0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EC6720" w:rsidRDefault="00EC67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119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570"/>
        <w:gridCol w:w="4395"/>
        <w:gridCol w:w="2160"/>
        <w:gridCol w:w="2370"/>
      </w:tblGrid>
      <w:tr w:rsidR="00EC6720">
        <w:tc>
          <w:tcPr>
            <w:tcW w:w="1695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570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2160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370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EC6720">
        <w:trPr>
          <w:trHeight w:val="207"/>
        </w:trPr>
        <w:tc>
          <w:tcPr>
            <w:tcW w:w="1695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0" w:type="dxa"/>
            <w:vAlign w:val="center"/>
          </w:tcPr>
          <w:p w:rsidR="00EC6720" w:rsidRDefault="00AA03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C00D5">
        <w:tc>
          <w:tcPr>
            <w:tcW w:w="1695" w:type="dxa"/>
            <w:vMerge w:val="restart"/>
            <w:vAlign w:val="center"/>
          </w:tcPr>
          <w:p w:rsidR="00AC00D5" w:rsidRDefault="00AC00D5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POSĖDŽIAI</w:t>
            </w:r>
          </w:p>
        </w:tc>
        <w:tc>
          <w:tcPr>
            <w:tcW w:w="57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</w:t>
            </w:r>
          </w:p>
        </w:tc>
        <w:tc>
          <w:tcPr>
            <w:tcW w:w="216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37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AC00D5">
        <w:tc>
          <w:tcPr>
            <w:tcW w:w="1695" w:type="dxa"/>
            <w:vMerge/>
            <w:vAlign w:val="center"/>
          </w:tcPr>
          <w:p w:rsidR="00AC00D5" w:rsidRDefault="00AC00D5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AC00D5" w:rsidRDefault="00AC00D5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tarybos susirinkimai</w:t>
            </w:r>
          </w:p>
        </w:tc>
        <w:tc>
          <w:tcPr>
            <w:tcW w:w="216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Antradienį/</w:t>
            </w:r>
          </w:p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ketvirtadienį </w:t>
            </w:r>
          </w:p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7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AC00D5">
        <w:tc>
          <w:tcPr>
            <w:tcW w:w="1695" w:type="dxa"/>
            <w:vMerge/>
            <w:vAlign w:val="center"/>
          </w:tcPr>
          <w:p w:rsidR="00AC00D5" w:rsidRDefault="00AC00D5" w:rsidP="00AC0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AC00D5" w:rsidRDefault="00AC00D5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metodinės grupės posėdis</w:t>
            </w:r>
          </w:p>
        </w:tc>
        <w:tc>
          <w:tcPr>
            <w:tcW w:w="216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</w:t>
            </w:r>
          </w:p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val.</w:t>
            </w:r>
          </w:p>
        </w:tc>
        <w:tc>
          <w:tcPr>
            <w:tcW w:w="237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AC00D5">
        <w:tc>
          <w:tcPr>
            <w:tcW w:w="1695" w:type="dxa"/>
            <w:vMerge/>
            <w:vAlign w:val="center"/>
          </w:tcPr>
          <w:p w:rsidR="00AC00D5" w:rsidRDefault="00AC00D5" w:rsidP="00AC0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AC00D5" w:rsidRDefault="00AC00D5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 kokybės įsivertinimo grupės pasitarimas.</w:t>
            </w:r>
          </w:p>
        </w:tc>
        <w:tc>
          <w:tcPr>
            <w:tcW w:w="216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370" w:type="dxa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AC00D5">
        <w:tc>
          <w:tcPr>
            <w:tcW w:w="1695" w:type="dxa"/>
            <w:vMerge w:val="restart"/>
            <w:vAlign w:val="center"/>
          </w:tcPr>
          <w:p w:rsidR="00AC00D5" w:rsidRDefault="00AC00D5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570" w:type="dxa"/>
          </w:tcPr>
          <w:p w:rsidR="00AC00D5" w:rsidRDefault="00637833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AC00D5" w:rsidRDefault="007A4074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Mokymai ,,Psichologinio atsparumo didinimas“. Mokymus veda VŠĮ ,,Psichologinių idėjų namai“ lektoriai.</w:t>
            </w:r>
          </w:p>
        </w:tc>
        <w:tc>
          <w:tcPr>
            <w:tcW w:w="2160" w:type="dxa"/>
          </w:tcPr>
          <w:p w:rsidR="00AC00D5" w:rsidRDefault="007A4074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d. 9.00 val.</w:t>
            </w:r>
          </w:p>
        </w:tc>
        <w:tc>
          <w:tcPr>
            <w:tcW w:w="2370" w:type="dxa"/>
          </w:tcPr>
          <w:p w:rsidR="007A4074" w:rsidRDefault="007A4074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AC00D5" w:rsidRDefault="00931558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Pratkelienė</w:t>
            </w:r>
          </w:p>
        </w:tc>
      </w:tr>
      <w:tr w:rsidR="007A4074">
        <w:tc>
          <w:tcPr>
            <w:tcW w:w="1695" w:type="dxa"/>
            <w:vMerge/>
            <w:vAlign w:val="center"/>
          </w:tcPr>
          <w:p w:rsidR="007A4074" w:rsidRDefault="007A4074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="007A4074" w:rsidRDefault="00637833" w:rsidP="00AC0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7A4074" w:rsidRDefault="007A4074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kultūros tarybos projektas ,,Keliaujančios architektūros dirbtuvės. Mokykla“. 8b kl.</w:t>
            </w:r>
          </w:p>
        </w:tc>
        <w:tc>
          <w:tcPr>
            <w:tcW w:w="2160" w:type="dxa"/>
          </w:tcPr>
          <w:p w:rsidR="007A4074" w:rsidRDefault="007A4074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11,12 d. 10.00- 14.00 val.</w:t>
            </w:r>
          </w:p>
        </w:tc>
        <w:tc>
          <w:tcPr>
            <w:tcW w:w="2370" w:type="dxa"/>
          </w:tcPr>
          <w:p w:rsidR="00931558" w:rsidRDefault="00931558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</w:t>
            </w:r>
          </w:p>
          <w:p w:rsidR="007A4074" w:rsidRDefault="00931558" w:rsidP="00AC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7A4074">
        <w:tc>
          <w:tcPr>
            <w:tcW w:w="1695" w:type="dxa"/>
            <w:vMerge/>
            <w:vAlign w:val="center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Rajoninė geografijos olimpiada ,,Mano gaublys 2025”.</w:t>
            </w:r>
          </w:p>
        </w:tc>
        <w:tc>
          <w:tcPr>
            <w:tcW w:w="2160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d. 10.00 val. </w:t>
            </w:r>
          </w:p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Vareikio progimnazija</w:t>
            </w:r>
          </w:p>
        </w:tc>
        <w:tc>
          <w:tcPr>
            <w:tcW w:w="2370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</w:tc>
      </w:tr>
      <w:tr w:rsidR="007A4074">
        <w:tc>
          <w:tcPr>
            <w:tcW w:w="1695" w:type="dxa"/>
            <w:vMerge/>
            <w:vAlign w:val="center"/>
          </w:tcPr>
          <w:p w:rsidR="007A4074" w:rsidRDefault="007A4074" w:rsidP="007A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geografijos-matematikos pamoka (tvarumo tema) ,,Jūrų gėrybės iš Šiaurės Europos”, 7c kl.                        </w:t>
            </w:r>
          </w:p>
        </w:tc>
        <w:tc>
          <w:tcPr>
            <w:tcW w:w="2160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sav. </w:t>
            </w:r>
          </w:p>
        </w:tc>
        <w:tc>
          <w:tcPr>
            <w:tcW w:w="2370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Minkštimaitė, </w:t>
            </w:r>
          </w:p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Rimkevičienė  </w:t>
            </w:r>
          </w:p>
        </w:tc>
      </w:tr>
      <w:tr w:rsidR="007A4074">
        <w:trPr>
          <w:trHeight w:val="863"/>
        </w:trPr>
        <w:tc>
          <w:tcPr>
            <w:tcW w:w="1695" w:type="dxa"/>
            <w:vMerge/>
            <w:vAlign w:val="center"/>
          </w:tcPr>
          <w:p w:rsidR="007A4074" w:rsidRDefault="007A4074" w:rsidP="007A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A4074" w:rsidRDefault="00637833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ir literatūros pusmečio kontroliniai darbai.</w:t>
            </w:r>
          </w:p>
        </w:tc>
        <w:tc>
          <w:tcPr>
            <w:tcW w:w="2160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370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7A4074">
        <w:trPr>
          <w:trHeight w:val="881"/>
        </w:trPr>
        <w:tc>
          <w:tcPr>
            <w:tcW w:w="1695" w:type="dxa"/>
            <w:vMerge/>
            <w:vAlign w:val="center"/>
          </w:tcPr>
          <w:p w:rsidR="007A4074" w:rsidRDefault="007A4074" w:rsidP="007A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Pranešimas mokyklos mokytojams</w:t>
            </w:r>
          </w:p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„Mokytojų ir pagalbos mokiniui specialistų kompetencijos“</w:t>
            </w:r>
          </w:p>
          <w:p w:rsidR="007A4074" w:rsidRDefault="00C43AA8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7A4074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</w:rPr>
                <w:t>http://infveikla.puslapiai.lt/kompetencijos.pdf</w:t>
              </w:r>
            </w:hyperlink>
          </w:p>
        </w:tc>
        <w:tc>
          <w:tcPr>
            <w:tcW w:w="216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3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7A4074">
        <w:tc>
          <w:tcPr>
            <w:tcW w:w="1695" w:type="dxa"/>
            <w:vMerge/>
            <w:vAlign w:val="center"/>
          </w:tcPr>
          <w:p w:rsidR="007A4074" w:rsidRDefault="007A4074" w:rsidP="007A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istorijos, pilietiškumo ugdymo ir dorinio ugdymo pamoka  5-8 klasėse, skirta Lietuvos Nepriklausomybės dienai,  </w:t>
            </w:r>
          </w:p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,,Ką žinai apie LR prezidentus?”.</w:t>
            </w:r>
          </w:p>
        </w:tc>
        <w:tc>
          <w:tcPr>
            <w:tcW w:w="216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</w:t>
            </w:r>
          </w:p>
        </w:tc>
        <w:tc>
          <w:tcPr>
            <w:tcW w:w="23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 istorijos mokytojai</w:t>
            </w:r>
          </w:p>
        </w:tc>
      </w:tr>
      <w:tr w:rsidR="007A4074">
        <w:tc>
          <w:tcPr>
            <w:tcW w:w="1695" w:type="dxa"/>
            <w:vMerge/>
            <w:vAlign w:val="center"/>
          </w:tcPr>
          <w:p w:rsidR="007A4074" w:rsidRDefault="007A4074" w:rsidP="007A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,,Neries” pagrindinės mokyklos mokytojų metodinė diena specialiojo ugdymo skyriuje.</w:t>
            </w:r>
          </w:p>
        </w:tc>
        <w:tc>
          <w:tcPr>
            <w:tcW w:w="216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</w:t>
            </w:r>
          </w:p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23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.Paliukienė,</w:t>
            </w:r>
          </w:p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7A4074">
        <w:tc>
          <w:tcPr>
            <w:tcW w:w="1695" w:type="dxa"/>
            <w:vMerge/>
            <w:vAlign w:val="center"/>
          </w:tcPr>
          <w:p w:rsidR="007A4074" w:rsidRDefault="007A4074" w:rsidP="007A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</w:tcPr>
          <w:p w:rsidR="007A4074" w:rsidRDefault="007A4074" w:rsidP="007A4074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 - studija. Pažintinė, orientacinė, meninė veikla ,,Spalvų magija”.</w:t>
            </w:r>
          </w:p>
        </w:tc>
        <w:tc>
          <w:tcPr>
            <w:tcW w:w="216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</w:p>
        </w:tc>
        <w:tc>
          <w:tcPr>
            <w:tcW w:w="2370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</w:p>
        </w:tc>
      </w:tr>
      <w:tr w:rsidR="007A4074">
        <w:tc>
          <w:tcPr>
            <w:tcW w:w="1695" w:type="dxa"/>
            <w:vMerge/>
            <w:vAlign w:val="center"/>
          </w:tcPr>
          <w:p w:rsidR="007A4074" w:rsidRDefault="007A4074" w:rsidP="007A40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7A4074" w:rsidRDefault="007A4074" w:rsidP="007A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Konkursas 5-8 kl. ,,Lietuvos istorijos žinovas” </w:t>
            </w:r>
          </w:p>
        </w:tc>
        <w:tc>
          <w:tcPr>
            <w:tcW w:w="216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</w:p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7A4074" w:rsidRDefault="007A4074" w:rsidP="007A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931558">
        <w:tc>
          <w:tcPr>
            <w:tcW w:w="1695" w:type="dxa"/>
            <w:vMerge w:val="restart"/>
            <w:vAlign w:val="center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931558" w:rsidRPr="00144642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Integruota vokiečių ir anglų kalbų pamoka „Pažintis su Valentinu“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46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5a/7c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kl.</w:t>
            </w:r>
          </w:p>
        </w:tc>
        <w:tc>
          <w:tcPr>
            <w:tcW w:w="2160" w:type="dxa"/>
          </w:tcPr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14 d. 2 pamoka</w:t>
            </w:r>
          </w:p>
        </w:tc>
        <w:tc>
          <w:tcPr>
            <w:tcW w:w="2370" w:type="dxa"/>
          </w:tcPr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I.Dūdienė</w:t>
            </w:r>
            <w:proofErr w:type="spellEnd"/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5" w:type="dxa"/>
          </w:tcPr>
          <w:p w:rsidR="00931558" w:rsidRPr="00144642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Integruota vokiečių kalbos ir etikos pamoka „Saikingas vartojimas“ 8b/8a kl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0" w:type="dxa"/>
          </w:tcPr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27 d. 7 pamoka</w:t>
            </w:r>
          </w:p>
        </w:tc>
        <w:tc>
          <w:tcPr>
            <w:tcW w:w="2370" w:type="dxa"/>
          </w:tcPr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I.Dūdienė</w:t>
            </w:r>
            <w:proofErr w:type="spellEnd"/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J. Klibavičienė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5" w:type="dxa"/>
          </w:tcPr>
          <w:p w:rsidR="00931558" w:rsidRPr="00144642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Rajoninis anglų kalbos mokytojų pasitarimas dėl Jonavos bendrojo lavinimo mokyklų 5-8 klasių anglų kalbos olimpiados organizavimo</w:t>
            </w:r>
          </w:p>
        </w:tc>
        <w:tc>
          <w:tcPr>
            <w:tcW w:w="2160" w:type="dxa"/>
          </w:tcPr>
          <w:p w:rsidR="00931558" w:rsidRPr="00144642" w:rsidRDefault="00931558" w:rsidP="00931558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4642">
              <w:rPr>
                <w:color w:val="000000"/>
              </w:rPr>
              <w:t>24 d.</w:t>
            </w:r>
          </w:p>
          <w:p w:rsidR="00931558" w:rsidRPr="00144642" w:rsidRDefault="00931558" w:rsidP="00931558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4642">
              <w:rPr>
                <w:color w:val="000000"/>
              </w:rPr>
              <w:t>15.00 val.</w:t>
            </w:r>
          </w:p>
          <w:p w:rsidR="00931558" w:rsidRPr="00144642" w:rsidRDefault="00931558" w:rsidP="00931558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4642">
              <w:rPr>
                <w:color w:val="000000"/>
              </w:rPr>
              <w:t xml:space="preserve">Mokytojų </w:t>
            </w:r>
            <w:proofErr w:type="spellStart"/>
            <w:r w:rsidRPr="00144642">
              <w:rPr>
                <w:color w:val="000000"/>
              </w:rPr>
              <w:t>kambarys</w:t>
            </w:r>
            <w:proofErr w:type="spellEnd"/>
          </w:p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I.Dūdienė</w:t>
            </w:r>
            <w:proofErr w:type="spellEnd"/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5" w:type="dxa"/>
          </w:tcPr>
          <w:p w:rsidR="00931558" w:rsidRPr="00144642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Saugesnio interneto savaitė</w:t>
            </w:r>
          </w:p>
        </w:tc>
        <w:tc>
          <w:tcPr>
            <w:tcW w:w="2160" w:type="dxa"/>
          </w:tcPr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370" w:type="dxa"/>
          </w:tcPr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mokytojai, specialistai,</w:t>
            </w:r>
          </w:p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koordinuoja </w:t>
            </w:r>
          </w:p>
          <w:p w:rsidR="00931558" w:rsidRPr="00144642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642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5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5-8 kl.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BioMokslų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(STEAM) olimpiada, II etapas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d.</w:t>
            </w:r>
          </w:p>
        </w:tc>
        <w:tc>
          <w:tcPr>
            <w:tcW w:w="2370" w:type="dxa"/>
          </w:tcPr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Knygauskienė,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O.Sabatauskienė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J.Vorošilienė</w:t>
            </w:r>
            <w:proofErr w:type="spellEnd"/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5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Respublikinė 2-4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kl.pasaulio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olimpiada “Mano gaublys 2025”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d.</w:t>
            </w:r>
          </w:p>
        </w:tc>
        <w:tc>
          <w:tcPr>
            <w:tcW w:w="2370" w:type="dxa"/>
          </w:tcPr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395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virtualus nuotraukų konkursas “Aš- tavo gimtinė”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370" w:type="dxa"/>
          </w:tcPr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931558" w:rsidTr="00A77E9E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XVIII Lietuvos 5–8 klasių mokinių gamtos -biologijos olimpiados, II etapas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</w:t>
            </w:r>
          </w:p>
        </w:tc>
        <w:tc>
          <w:tcPr>
            <w:tcW w:w="2370" w:type="dxa"/>
          </w:tcPr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558" w:rsidTr="00A77E9E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moksleivių futbolo projektas „Pradinukų lyga - iššūkio mėnuo”.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3-7 d.</w:t>
            </w:r>
          </w:p>
        </w:tc>
        <w:tc>
          <w:tcPr>
            <w:tcW w:w="2370" w:type="dxa"/>
          </w:tcPr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Zigmantaitė, </w:t>
            </w:r>
          </w:p>
          <w:p w:rsidR="00931558" w:rsidRDefault="00931558" w:rsidP="00931558">
            <w:pPr>
              <w:keepNext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Jakaitienė,</w:t>
            </w:r>
          </w:p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931558" w:rsidTr="00A77E9E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95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Pamoka  G. Kanovičiaus viešojoje bibliotekoje ,,Kibernetinė akademija”, </w:t>
            </w: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8b kl.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6 -7 pamokos</w:t>
            </w:r>
          </w:p>
        </w:tc>
        <w:tc>
          <w:tcPr>
            <w:tcW w:w="2370" w:type="dxa"/>
          </w:tcPr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931558" w:rsidRDefault="00931558" w:rsidP="009315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931558" w:rsidTr="00A77E9E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eTwinning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projekto veiklos.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Kahoot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kūrimas graikų komandai.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931558" w:rsidTr="00144642">
        <w:tc>
          <w:tcPr>
            <w:tcW w:w="1695" w:type="dxa"/>
            <w:vMerge/>
            <w:tcBorders>
              <w:bottom w:val="single" w:sz="4" w:space="0" w:color="auto"/>
            </w:tcBorders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Graikų ir lietuvių komandų susitikimas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Projektinis darbas.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</w:t>
            </w:r>
            <w:proofErr w:type="spellEnd"/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931558" w:rsidTr="00144642">
        <w:tc>
          <w:tcPr>
            <w:tcW w:w="1695" w:type="dxa"/>
            <w:vMerge w:val="restart"/>
            <w:tcBorders>
              <w:top w:val="single" w:sz="4" w:space="0" w:color="auto"/>
            </w:tcBorders>
            <w:vAlign w:val="center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Išvyka į Vilniaus knygų mugę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 xml:space="preserve"> (8a -8b kl. mok.)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27 d.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Vyčienė,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Balandienė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8b klasės išvyka į Jonavos rajono savivaldybę.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V. Vyčienė,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R. Kersnauskaitė,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931558" w:rsidRPr="00AC00D5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8b klasės išvyka į Jonavos rajono policijos komisariatą.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931558" w:rsidRPr="00AC00D5" w:rsidTr="00144642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Valentino dienos diskoteka 5-8 kl.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18.00-20.00 val.</w:t>
            </w: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Aktų salė. 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Kurganovas,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V. Tamelienė</w:t>
            </w:r>
          </w:p>
        </w:tc>
      </w:tr>
      <w:tr w:rsidR="00931558" w:rsidTr="00144642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Netradicinė diena ,,Būkim sveiki”.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d.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931558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Sportinė išvyka į ,,Strike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boulingas”.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11d.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931558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Pažintinė-kultūrinė 6c  išvyka į valstybės pažinimo centrą. Edukacija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Protmūšis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Vasario 16-jai .Pažintis su seimu.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27d. 8.00-18.30val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</w:p>
        </w:tc>
      </w:tr>
      <w:tr w:rsidR="00931558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Praktinis užsiėmimas ,,Sveiki dantukai” PU grupėje.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d.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931558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 ,,Tarp mūsų, mergaičių” 4 kl.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d.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931558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Sveikatos mokyklėlės užsiėmimai.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ketvirtadienį 13.00 val.  VSS kabinetas</w:t>
            </w:r>
          </w:p>
        </w:tc>
        <w:tc>
          <w:tcPr>
            <w:tcW w:w="23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931558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395" w:type="dxa"/>
          </w:tcPr>
          <w:p w:rsidR="00931558" w:rsidRDefault="00931558" w:rsidP="009315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Tarptautinės programos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DofE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dalyvių pirmos pagalbos mokymai.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- 2 pamoka, </w:t>
            </w: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- 4 pamoka, VSS kabinetas</w:t>
            </w:r>
          </w:p>
        </w:tc>
        <w:tc>
          <w:tcPr>
            <w:tcW w:w="23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931558">
        <w:trPr>
          <w:trHeight w:val="597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Literatūrinė popietė  Jonavos viešojoje G. Kanovičiaus bibliotekoje ,,Skaitau ir kuriu”.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7d. 13.00 val.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I.Sadzevičienė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931558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klasių mokinių piešinių paroda , skirta Lietuvos Valstybės atkūrimo dienai.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931558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mokinių vitražų projektų paroda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931558">
        <w:trPr>
          <w:trHeight w:val="240"/>
        </w:trPr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 dailės olimpiada I etapas.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.iki 02-28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meninio skaitymo konkurso rajoninis etapas.</w:t>
            </w:r>
          </w:p>
        </w:tc>
        <w:tc>
          <w:tcPr>
            <w:tcW w:w="216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d. Jonavos ŠPT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Černevič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Kūrybinės dirbtuvės „Žodžiai lapuose”. Skaitmeninės knygos „Upė” kūrimas.  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</w:t>
            </w: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8.00, 10.00 val.</w:t>
            </w:r>
          </w:p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Aksinavičienė,</w:t>
            </w:r>
          </w:p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44.</w:t>
            </w:r>
          </w:p>
        </w:tc>
        <w:tc>
          <w:tcPr>
            <w:tcW w:w="4395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respublikiniame kūrybinio skaitmeninio atviruko konkurse „Kartu mes - Lietuva”</w:t>
            </w:r>
          </w:p>
        </w:tc>
        <w:tc>
          <w:tcPr>
            <w:tcW w:w="2160" w:type="dxa"/>
          </w:tcPr>
          <w:p w:rsidR="00931558" w:rsidRDefault="00931558" w:rsidP="00931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370" w:type="dxa"/>
          </w:tcPr>
          <w:p w:rsidR="00931558" w:rsidRDefault="00931558" w:rsidP="0093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spacing w:after="0" w:line="240" w:lineRule="auto"/>
            </w:pPr>
            <w:r>
              <w:t>45.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Rajoninė viktorina 6 kl. mokiniams ,,Aš jau išmokau“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26 d.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13.00 val.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Mažoji salė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J. Vorošilienė,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S. Putina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spacing w:after="0" w:line="240" w:lineRule="auto"/>
            </w:pPr>
            <w:r>
              <w:t>46.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 xml:space="preserve">E. Miliukienė, 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V. Rimkevičienė,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931558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spacing w:after="0" w:line="240" w:lineRule="auto"/>
            </w:pPr>
            <w:r>
              <w:t>47.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 xml:space="preserve">Dailininkei N. Marčėnaitei sukanka 60 m. Knygos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 xml:space="preserve">Lėlė” skaitymai, edukacinė veikla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Aprenk lėlę” 1-4 kl.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L. Krasauskienė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931558">
        <w:tc>
          <w:tcPr>
            <w:tcW w:w="1695" w:type="dxa"/>
            <w:vMerge w:val="restart"/>
            <w:vAlign w:val="center"/>
          </w:tcPr>
          <w:p w:rsidR="00931558" w:rsidRDefault="00931558" w:rsidP="00931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Default="00931558" w:rsidP="00931558">
            <w:pPr>
              <w:spacing w:after="0" w:line="240" w:lineRule="auto"/>
            </w:pPr>
            <w:r>
              <w:t>48.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Saugaus interneto savaitė 2025. Pamokos apie medijų ir informacinį raštingumą 1-5 kl.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L. Krasauskienė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spacing w:after="0" w:line="240" w:lineRule="auto"/>
            </w:pPr>
          </w:p>
        </w:tc>
        <w:tc>
          <w:tcPr>
            <w:tcW w:w="570" w:type="dxa"/>
          </w:tcPr>
          <w:p w:rsidR="00931558" w:rsidRDefault="00931558" w:rsidP="00931558">
            <w:pPr>
              <w:spacing w:after="0" w:line="240" w:lineRule="auto"/>
            </w:pPr>
            <w:r>
              <w:t>49.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 xml:space="preserve">Sensoriniai skaitymai ramybės erdvėje. 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11 d.  9.00 val.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322 kab.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D. Stundžienė,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S. Paliukienė,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I. Bereznaja,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L. Krasauskienė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spacing w:after="0" w:line="240" w:lineRule="auto"/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 xml:space="preserve">Respublikinė kūrybinių darbų paroda „Mano auksinė žuvelė“. 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D. Stundžienė,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spacing w:after="0" w:line="240" w:lineRule="auto"/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Rajono mokyklų žaidynių šachmatų varžybos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spacing w:after="0" w:line="240" w:lineRule="auto"/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LMŽ zoninės stalo teniso varžybos Širvintose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7d.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Default="00931558" w:rsidP="00931558">
            <w:pPr>
              <w:spacing w:after="0" w:line="240" w:lineRule="auto"/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endrojo lavinimo mokyklų 6-8kl. mokinių krepšinio turnyras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Kačenauskas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kūrybinių darbų paroda ,,Malūno sparnai primena praeities istorijas”.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Budrevičienė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Zvicevičienė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Meslinaitė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Akunienė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Cechmister</w:t>
            </w:r>
          </w:p>
        </w:tc>
      </w:tr>
      <w:tr w:rsidR="00931558" w:rsidRPr="00AC00D5">
        <w:trPr>
          <w:trHeight w:val="1564"/>
        </w:trPr>
        <w:tc>
          <w:tcPr>
            <w:tcW w:w="1695" w:type="dxa"/>
            <w:vMerge w:val="restart"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Kolega - kolegai. Bendradarbiavimas su R. Samulevičiaus progimnazijos informatikos mokytojais. 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Respublikinė kūrybinių darbų paroda ,,STEAM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žgavėnių kaukė”.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,Saulutės“ vaikų l./d. ir ,,Neries“ pagrindinės mokyklos komandų profesinis dialogas dalijantis įtraukiojo ugdymo patirtimis.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13.00 val.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Gečienė,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Paliukienė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gjdgxs" w:colFirst="0" w:colLast="0"/>
            <w:bookmarkEnd w:id="3"/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7A4074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A40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TŪM tinklaveikos renginiai Ruklos Jono Stanislausko mokyklos daugiafunkcio centro 5 kl. mokiniams: </w:t>
            </w:r>
          </w:p>
          <w:p w:rsidR="00931558" w:rsidRPr="007A4074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A40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1.Integruotos dailės ir dorinio u. (tikybos) pamokos.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0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 Ugdymo veikla sensoriniuose kambariuose.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12d.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2-3 pamokos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329 kab.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321 kab.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322 kab.</w:t>
            </w:r>
          </w:p>
        </w:tc>
        <w:tc>
          <w:tcPr>
            <w:tcW w:w="2370" w:type="dxa"/>
          </w:tcPr>
          <w:p w:rsidR="00931558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Kersnauskaitė, </w:t>
            </w:r>
          </w:p>
          <w:p w:rsidR="00931558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Tamelienė, 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Adomėlienė,</w:t>
            </w:r>
          </w:p>
          <w:p w:rsidR="00931558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Vorošilienė, </w:t>
            </w:r>
          </w:p>
          <w:p w:rsidR="00931558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Stundžienė, 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Bučiūnienė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AC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TŪM lyderystės srities ,,Neries“ pagrindinės mokyklos mokytojų stažuotė</w:t>
            </w:r>
            <w:r w:rsidRPr="00AC00D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Širvintų Lauryno Stuokos - Gucevičiaus gimnazijoje.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d. 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Gečienė,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TŪM tinklaveikos renginiai Panerio pradinės mokyklos 4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kl. mokiniams: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1.Integruotos dailės ir lietuvių k. pamokos ,,Kalbos namai”.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 Ugdymo veikla sensoriniuose kambariuose.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 d.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2-3 pamokos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329 kab.,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321 kab.,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322 kab.</w:t>
            </w:r>
          </w:p>
        </w:tc>
        <w:tc>
          <w:tcPr>
            <w:tcW w:w="2370" w:type="dxa"/>
          </w:tcPr>
          <w:p w:rsidR="00931558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Kersnauskaitė, </w:t>
            </w:r>
          </w:p>
          <w:p w:rsidR="00931558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Eimontienė, 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Adomėlienė,</w:t>
            </w:r>
          </w:p>
          <w:p w:rsidR="00931558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Vorošilienė, 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Stundžienė,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Bučiūnienė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Jonavos rajono ugdymo įstaigų vadovų pasitarimas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,,</w:t>
            </w: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Pasidalytoji lyderystė mokyklos pažangai".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 d.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.00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val.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G.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Gečienė,</w:t>
            </w:r>
          </w:p>
          <w:p w:rsidR="00931558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Vorošilienė, 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V.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Adomėlienė</w:t>
            </w:r>
          </w:p>
        </w:tc>
      </w:tr>
      <w:tr w:rsidR="00931558" w:rsidRPr="00AC00D5">
        <w:tc>
          <w:tcPr>
            <w:tcW w:w="1695" w:type="dxa"/>
            <w:vMerge w:val="restart"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BENDRADABIAVIMAS SU TĖVAIS</w:t>
            </w: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Tėvų tarybos (TT) susirinkimas. 2025 m. mokyklos veiklos planų pristatymas.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 d. 17.00 val.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Gečienė,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Tėvų diena. Pirmojo pusmečio ugdymo rezultatų aptarimas.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6 d. 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18.00 -20.00 val.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,,T - klasės” susirinkimas.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 d.18.00 val.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Černiauskienė,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</w:t>
            </w:r>
          </w:p>
        </w:tc>
      </w:tr>
      <w:tr w:rsidR="00931558" w:rsidRPr="00AC00D5">
        <w:tc>
          <w:tcPr>
            <w:tcW w:w="1695" w:type="dxa"/>
            <w:vMerge w:val="restart"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PEDAGOGINĖS VEIKLOS KONTROLĖ IR PRIEŽIŪRA</w:t>
            </w: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Pr="00AC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eading=h.30j0zll" w:colFirst="0" w:colLast="0"/>
            <w:bookmarkEnd w:id="4"/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Pamokų stebėjimas pagal 2025 m. veiklos plane numatytus pamokos tobulinimo kriterijus.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  <w:r w:rsidRPr="00AC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 ir dailės pamokų stebėjimas pagal 2025 m. veiklos plane numatytus pamokos tobulinimo kriterijus.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  <w:r w:rsidRPr="00AC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Klasės vadovo veiklos  stebėjimas 5-6 kl.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</w:t>
            </w:r>
          </w:p>
        </w:tc>
      </w:tr>
      <w:tr w:rsidR="00931558" w:rsidRPr="00AC00D5">
        <w:tc>
          <w:tcPr>
            <w:tcW w:w="1695" w:type="dxa"/>
            <w:vMerge/>
            <w:vAlign w:val="center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r w:rsidRPr="00AC0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NMPP 8 kl. vykdymas ir priežiūra.</w:t>
            </w:r>
          </w:p>
        </w:tc>
        <w:tc>
          <w:tcPr>
            <w:tcW w:w="216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4, 2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370" w:type="dxa"/>
          </w:tcPr>
          <w:p w:rsidR="00931558" w:rsidRPr="00AC00D5" w:rsidRDefault="00931558" w:rsidP="00931558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Vorošilienė,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NMPP </w:t>
            </w:r>
            <w:r w:rsidRPr="00AC00D5">
              <w:rPr>
                <w:rFonts w:ascii="Times New Roman" w:eastAsia="Times New Roman" w:hAnsi="Times New Roman" w:cs="Times New Roman"/>
                <w:sz w:val="24"/>
                <w:szCs w:val="24"/>
              </w:rPr>
              <w:t>vykdytojai</w:t>
            </w:r>
          </w:p>
        </w:tc>
      </w:tr>
    </w:tbl>
    <w:p w:rsidR="00EC6720" w:rsidRPr="00AC00D5" w:rsidRDefault="00EC6720" w:rsidP="00AC00D5">
      <w:pPr>
        <w:pStyle w:val="Betarp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6720" w:rsidRPr="00AC00D5" w:rsidRDefault="00AA032B" w:rsidP="00931558">
      <w:pPr>
        <w:pStyle w:val="Betarp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C00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sectPr w:rsidR="00EC6720" w:rsidRPr="00AC00D5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20"/>
    <w:rsid w:val="00144642"/>
    <w:rsid w:val="00637833"/>
    <w:rsid w:val="007A4074"/>
    <w:rsid w:val="00931558"/>
    <w:rsid w:val="00AA032B"/>
    <w:rsid w:val="00AC00D5"/>
    <w:rsid w:val="00C43AA8"/>
    <w:rsid w:val="00EC6720"/>
    <w:rsid w:val="00F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5D94"/>
  <w15:docId w15:val="{4C437C87-3D80-4B67-B985-D1642456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6F5"/>
  </w:style>
  <w:style w:type="paragraph" w:styleId="Antrat1">
    <w:name w:val="heading 1"/>
    <w:basedOn w:val="prastasis"/>
    <w:next w:val="prastasis"/>
    <w:uiPriority w:val="9"/>
    <w:qFormat/>
    <w:rsid w:val="00C843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rsid w:val="00C843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rsid w:val="00C843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rsid w:val="00C843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rsid w:val="00C843D5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rsid w:val="00C843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rsid w:val="00C843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basedOn w:val="prastasis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4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infveikla.puslapiai.lt/kompetencijo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tT35PetXnLR7c/DbhQSuKdXyQ==">CgMxLjAyCWguMWZvYjl0ZTIJaC4yZXQ5MnAwMghoLmdqZGd4czIIaC5namRneHMyCWguMzBqMHpsbDgAciExNWtRQjJ3dExFNm5fVHR5ckdfa0l5ZHhKVm1vdERYVXA=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5901</Words>
  <Characters>3365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2</cp:revision>
  <dcterms:created xsi:type="dcterms:W3CDTF">2025-02-03T07:20:00Z</dcterms:created>
  <dcterms:modified xsi:type="dcterms:W3CDTF">2025-02-03T07:20:00Z</dcterms:modified>
</cp:coreProperties>
</file>