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386" w:rsidRDefault="00D24B5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:rsidR="000E5386" w:rsidRDefault="00D24B5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Jonavos „Neries“ pagrindinės mokyklos</w:t>
      </w:r>
    </w:p>
    <w:p w:rsidR="000E5386" w:rsidRDefault="00D24B5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direktorės 2024 m. gruodžio 3</w:t>
      </w:r>
      <w:r w:rsidR="00B4281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</w:p>
    <w:p w:rsidR="000E5386" w:rsidRDefault="00D24B54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įsakymu Nr. V-</w:t>
      </w:r>
      <w:r w:rsidR="00B42819">
        <w:rPr>
          <w:rFonts w:ascii="Times New Roman" w:eastAsia="Times New Roman" w:hAnsi="Times New Roman" w:cs="Times New Roman"/>
          <w:sz w:val="24"/>
          <w:szCs w:val="24"/>
        </w:rPr>
        <w:t>209</w:t>
      </w:r>
      <w:bookmarkStart w:id="0" w:name="_GoBack"/>
      <w:bookmarkEnd w:id="0"/>
    </w:p>
    <w:p w:rsidR="000E5386" w:rsidRDefault="000E538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0E5386" w:rsidRDefault="000E5386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</w:rPr>
      </w:pPr>
    </w:p>
    <w:p w:rsidR="000E5386" w:rsidRDefault="00D2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JONAVOS „NERIES“ PAGRINDINĖ MOKYKLA</w:t>
      </w:r>
    </w:p>
    <w:p w:rsidR="000E5386" w:rsidRDefault="000E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386" w:rsidRDefault="000E53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5386" w:rsidRDefault="00D2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2025 M. SAUSIO MĖNESIO VEIKLOS </w:t>
      </w:r>
    </w:p>
    <w:p w:rsidR="000E5386" w:rsidRDefault="00D24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PLANAS</w:t>
      </w:r>
    </w:p>
    <w:p w:rsidR="000E5386" w:rsidRDefault="000E53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32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840"/>
        <w:gridCol w:w="3915"/>
        <w:gridCol w:w="1530"/>
        <w:gridCol w:w="2115"/>
      </w:tblGrid>
      <w:tr w:rsidR="000E5386">
        <w:tc>
          <w:tcPr>
            <w:tcW w:w="1920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Veiklos sritis</w:t>
            </w:r>
          </w:p>
        </w:tc>
        <w:tc>
          <w:tcPr>
            <w:tcW w:w="840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915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Veikla</w:t>
            </w:r>
          </w:p>
        </w:tc>
        <w:tc>
          <w:tcPr>
            <w:tcW w:w="1530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Diena (laikas, vieta)</w:t>
            </w:r>
          </w:p>
        </w:tc>
        <w:tc>
          <w:tcPr>
            <w:tcW w:w="2115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Atsakingi ir vykdantys asmenys</w:t>
            </w:r>
          </w:p>
        </w:tc>
      </w:tr>
      <w:tr w:rsidR="000E5386">
        <w:trPr>
          <w:trHeight w:val="207"/>
        </w:trPr>
        <w:tc>
          <w:tcPr>
            <w:tcW w:w="1920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0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30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5" w:type="dxa"/>
            <w:vAlign w:val="center"/>
          </w:tcPr>
          <w:p w:rsidR="000E5386" w:rsidRDefault="00D24B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E5386">
        <w:tc>
          <w:tcPr>
            <w:tcW w:w="1920" w:type="dxa"/>
            <w:vMerge w:val="restart"/>
            <w:vAlign w:val="center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POSĖDŽIAI</w:t>
            </w:r>
          </w:p>
        </w:tc>
        <w:tc>
          <w:tcPr>
            <w:tcW w:w="840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15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Administracijos pasitarimai.</w:t>
            </w:r>
          </w:p>
        </w:tc>
        <w:tc>
          <w:tcPr>
            <w:tcW w:w="1530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Kiekvieną penktadienį</w:t>
            </w:r>
          </w:p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9.00 val.</w:t>
            </w:r>
          </w:p>
        </w:tc>
        <w:tc>
          <w:tcPr>
            <w:tcW w:w="2115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 ir administracija</w:t>
            </w:r>
          </w:p>
        </w:tc>
      </w:tr>
      <w:tr w:rsidR="000E5386">
        <w:tc>
          <w:tcPr>
            <w:tcW w:w="1920" w:type="dxa"/>
            <w:vMerge/>
            <w:vAlign w:val="center"/>
          </w:tcPr>
          <w:p w:rsidR="000E5386" w:rsidRDefault="000E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15" w:type="dxa"/>
          </w:tcPr>
          <w:p w:rsidR="000E5386" w:rsidRDefault="00D2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Švietimo pagalbos modelio kūrimo darbo grupės susirinkimas</w:t>
            </w:r>
            <w:r w:rsidR="008A6EE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A2795A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d. </w:t>
            </w:r>
          </w:p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val.</w:t>
            </w:r>
          </w:p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Jonavos ŠPT</w:t>
            </w:r>
          </w:p>
        </w:tc>
        <w:tc>
          <w:tcPr>
            <w:tcW w:w="2115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="00A2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Gečienė</w:t>
            </w:r>
          </w:p>
        </w:tc>
      </w:tr>
      <w:tr w:rsidR="000E5386">
        <w:tc>
          <w:tcPr>
            <w:tcW w:w="1920" w:type="dxa"/>
            <w:vMerge/>
            <w:vAlign w:val="center"/>
          </w:tcPr>
          <w:p w:rsidR="000E5386" w:rsidRDefault="000E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15" w:type="dxa"/>
          </w:tcPr>
          <w:p w:rsidR="000E5386" w:rsidRDefault="00D2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 pedagogų metodinės grupės posėdis</w:t>
            </w:r>
          </w:p>
        </w:tc>
        <w:tc>
          <w:tcPr>
            <w:tcW w:w="1530" w:type="dxa"/>
          </w:tcPr>
          <w:p w:rsidR="00A2795A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d. </w:t>
            </w:r>
          </w:p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A2795A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115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A2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Paliukienė</w:t>
            </w:r>
            <w:r w:rsidR="00A2795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A27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Meslinaitė</w:t>
            </w:r>
          </w:p>
        </w:tc>
      </w:tr>
      <w:tr w:rsidR="000E5386">
        <w:tc>
          <w:tcPr>
            <w:tcW w:w="1920" w:type="dxa"/>
            <w:vMerge/>
            <w:vAlign w:val="center"/>
          </w:tcPr>
          <w:p w:rsidR="000E5386" w:rsidRDefault="000E5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15" w:type="dxa"/>
          </w:tcPr>
          <w:p w:rsidR="000E5386" w:rsidRDefault="00D24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Metodinės tarybos posėdis.</w:t>
            </w:r>
          </w:p>
        </w:tc>
        <w:tc>
          <w:tcPr>
            <w:tcW w:w="1530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d. 10 val. </w:t>
            </w:r>
          </w:p>
        </w:tc>
        <w:tc>
          <w:tcPr>
            <w:tcW w:w="2115" w:type="dxa"/>
          </w:tcPr>
          <w:p w:rsidR="000E5386" w:rsidRDefault="00D24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</w:t>
            </w:r>
          </w:p>
        </w:tc>
      </w:tr>
      <w:tr w:rsidR="003D6375" w:rsidRPr="003D6375">
        <w:tc>
          <w:tcPr>
            <w:tcW w:w="1920" w:type="dxa"/>
            <w:vMerge/>
            <w:vAlign w:val="center"/>
          </w:tcPr>
          <w:p w:rsidR="00DF10D6" w:rsidRDefault="00DF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15" w:type="dxa"/>
          </w:tcPr>
          <w:p w:rsidR="00DF10D6" w:rsidRPr="003D6375" w:rsidRDefault="00DF1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Klasių vadovų metodinės gr</w:t>
            </w:r>
            <w:r w:rsidR="000376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upės </w:t>
            </w:r>
            <w:r w:rsidRPr="003D6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susirinkimas</w:t>
            </w:r>
            <w:r w:rsidR="000376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DF10D6" w:rsidRPr="003D6375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6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0376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6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d. 9.40 val.</w:t>
            </w:r>
            <w:r w:rsidR="0003769E" w:rsidRPr="003D63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Mokytojų kambary</w:t>
            </w:r>
            <w:r w:rsidR="0003769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s.</w:t>
            </w:r>
          </w:p>
        </w:tc>
        <w:tc>
          <w:tcPr>
            <w:tcW w:w="2115" w:type="dxa"/>
          </w:tcPr>
          <w:p w:rsidR="00DF10D6" w:rsidRDefault="0003769E" w:rsidP="0003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V. Adomėlienė,</w:t>
            </w:r>
          </w:p>
          <w:p w:rsidR="0003769E" w:rsidRPr="003D6375" w:rsidRDefault="0003769E" w:rsidP="00037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J. Litvinovienė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15" w:type="dxa"/>
          </w:tcPr>
          <w:p w:rsidR="00DF10D6" w:rsidRDefault="00DF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Mokytojų tarybos posėdis ,,Dėl I- ojo pusmečio rezultatų. Dėl veiklos plano 2025 m.“</w:t>
            </w:r>
          </w:p>
        </w:tc>
        <w:tc>
          <w:tcPr>
            <w:tcW w:w="1530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d. </w:t>
            </w:r>
          </w:p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14.15 val. </w:t>
            </w:r>
            <w:r w:rsidR="0003769E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ažoji salė</w:t>
            </w:r>
          </w:p>
        </w:tc>
        <w:tc>
          <w:tcPr>
            <w:tcW w:w="21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G. Gečienė,</w:t>
            </w:r>
          </w:p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Vorošilienė,</w:t>
            </w:r>
          </w:p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Adomėlienė</w:t>
            </w:r>
          </w:p>
        </w:tc>
      </w:tr>
      <w:tr w:rsidR="00DF10D6">
        <w:tc>
          <w:tcPr>
            <w:tcW w:w="1920" w:type="dxa"/>
            <w:vMerge w:val="restart"/>
            <w:vAlign w:val="center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2et92p0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METODINĖ VEIKLA (atviros pamokos, seminarai, konferencijos, projektai, olimpiados, konkursai, ST, PUPP, įvairūs tyrimai...)</w:t>
            </w: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5-8 klasių BioMokslų olimpiada. (I etapas)</w:t>
            </w:r>
          </w:p>
        </w:tc>
        <w:tc>
          <w:tcPr>
            <w:tcW w:w="1530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sav.</w:t>
            </w:r>
          </w:p>
        </w:tc>
        <w:tc>
          <w:tcPr>
            <w:tcW w:w="21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O. Sabatauskienė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Mokyklinė geografijos olimpiada ,,Mano gaublys 2025”, 6-8 kl.</w:t>
            </w:r>
          </w:p>
        </w:tc>
        <w:tc>
          <w:tcPr>
            <w:tcW w:w="1530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sav. </w:t>
            </w:r>
          </w:p>
        </w:tc>
        <w:tc>
          <w:tcPr>
            <w:tcW w:w="21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</w:t>
            </w:r>
          </w:p>
        </w:tc>
      </w:tr>
      <w:tr w:rsidR="00DF10D6" w:rsidTr="008A6EEC">
        <w:trPr>
          <w:trHeight w:val="863"/>
        </w:trPr>
        <w:tc>
          <w:tcPr>
            <w:tcW w:w="1920" w:type="dxa"/>
            <w:vMerge/>
            <w:vAlign w:val="center"/>
          </w:tcPr>
          <w:p w:rsidR="00DF10D6" w:rsidRDefault="00DF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9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Meninio skaitymo konkursas. </w:t>
            </w:r>
          </w:p>
        </w:tc>
        <w:tc>
          <w:tcPr>
            <w:tcW w:w="1530" w:type="dxa"/>
          </w:tcPr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 xml:space="preserve">28d. </w:t>
            </w:r>
          </w:p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>13.00 val.  bibliotekoje</w:t>
            </w:r>
          </w:p>
        </w:tc>
        <w:tc>
          <w:tcPr>
            <w:tcW w:w="2115" w:type="dxa"/>
          </w:tcPr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>D. Balandienė,</w:t>
            </w:r>
          </w:p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>D. Eimontienė</w:t>
            </w:r>
          </w:p>
        </w:tc>
      </w:tr>
      <w:tr w:rsidR="00DF10D6">
        <w:trPr>
          <w:trHeight w:val="881"/>
        </w:trPr>
        <w:tc>
          <w:tcPr>
            <w:tcW w:w="1920" w:type="dxa"/>
            <w:vMerge/>
            <w:vAlign w:val="center"/>
          </w:tcPr>
          <w:p w:rsidR="00DF10D6" w:rsidRDefault="00DF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15" w:type="dxa"/>
          </w:tcPr>
          <w:p w:rsidR="00DF10D6" w:rsidRDefault="00DF1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 gamtos mokslų ir technologijų pamoka.</w:t>
            </w:r>
          </w:p>
        </w:tc>
        <w:tc>
          <w:tcPr>
            <w:tcW w:w="1530" w:type="dxa"/>
          </w:tcPr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 xml:space="preserve">15 d. </w:t>
            </w:r>
          </w:p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 xml:space="preserve"> kab.</w:t>
            </w:r>
          </w:p>
        </w:tc>
        <w:tc>
          <w:tcPr>
            <w:tcW w:w="2115" w:type="dxa"/>
          </w:tcPr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 xml:space="preserve">J. Jakaitienė, </w:t>
            </w:r>
          </w:p>
          <w:p w:rsidR="00DF10D6" w:rsidRPr="00A2795A" w:rsidRDefault="00DF10D6" w:rsidP="00A2795A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2795A">
              <w:rPr>
                <w:rFonts w:ascii="Times New Roman" w:hAnsi="Times New Roman" w:cs="Times New Roman"/>
                <w:sz w:val="24"/>
                <w:szCs w:val="24"/>
              </w:rPr>
              <w:t>J. Dedelienė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Integruotas geografijos - informatikos projektas „Žemėlapiai“.</w:t>
            </w:r>
          </w:p>
        </w:tc>
        <w:tc>
          <w:tcPr>
            <w:tcW w:w="1530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sav. </w:t>
            </w:r>
          </w:p>
        </w:tc>
        <w:tc>
          <w:tcPr>
            <w:tcW w:w="2115" w:type="dxa"/>
          </w:tcPr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Minkštimaitė,</w:t>
            </w:r>
          </w:p>
          <w:p w:rsidR="00DF10D6" w:rsidRDefault="00DF10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Respublikinis moksleivių futbolo projektas „Pradinukų lyga - iššūkio mėnuo”.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Zigmantaitė,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Jakaitienė,</w:t>
            </w:r>
          </w:p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Takarevičienė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Sausio 13-osios minėjimas.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d.</w:t>
            </w:r>
          </w:p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8.00 val. </w:t>
            </w:r>
          </w:p>
        </w:tc>
        <w:tc>
          <w:tcPr>
            <w:tcW w:w="2115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Bučiūnienė,</w:t>
            </w:r>
          </w:p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Litvinovienė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Kompiuterinio raštingumo konkursas 7-8 kl.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15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 Urbonavičienė</w:t>
            </w:r>
          </w:p>
        </w:tc>
      </w:tr>
      <w:tr w:rsidR="00DF10D6">
        <w:tc>
          <w:tcPr>
            <w:tcW w:w="1920" w:type="dxa"/>
            <w:vMerge w:val="restart"/>
            <w:vAlign w:val="center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RENGINIAI (viktorinos, konkursai, išvykos, parodos, akcijos...)</w:t>
            </w:r>
          </w:p>
        </w:tc>
        <w:tc>
          <w:tcPr>
            <w:tcW w:w="840" w:type="dxa"/>
          </w:tcPr>
          <w:p w:rsidR="00DF10D6" w:rsidRDefault="00DF10D6" w:rsidP="004327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STEAM olimpiada (I etapas)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 sav.</w:t>
            </w:r>
          </w:p>
        </w:tc>
        <w:tc>
          <w:tcPr>
            <w:tcW w:w="2115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V.Knygauskienė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3F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5" w:type="dxa"/>
          </w:tcPr>
          <w:p w:rsidR="00DF10D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„Žiemos pasakos“garsiniai skaitymai, kūrybinės veiklos su būreliu „Esu ypatingas, nes…“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sav.</w:t>
            </w:r>
          </w:p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biblioteka</w:t>
            </w:r>
          </w:p>
        </w:tc>
        <w:tc>
          <w:tcPr>
            <w:tcW w:w="2115" w:type="dxa"/>
          </w:tcPr>
          <w:p w:rsidR="00DF10D6" w:rsidRDefault="00DF10D6" w:rsidP="00A279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 Krasauskienė,</w:t>
            </w:r>
          </w:p>
          <w:p w:rsidR="00DF10D6" w:rsidRDefault="00DF10D6" w:rsidP="00A279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Stundžienė,</w:t>
            </w:r>
          </w:p>
          <w:p w:rsidR="00DF10D6" w:rsidRDefault="00DF10D6" w:rsidP="00A279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Bereznaja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3F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915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Tarptautinės programos DofE dalyvių pirmos pagalbos mokymai.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mėnesį.</w:t>
            </w:r>
          </w:p>
        </w:tc>
        <w:tc>
          <w:tcPr>
            <w:tcW w:w="2115" w:type="dxa"/>
          </w:tcPr>
          <w:p w:rsidR="00DF10D6" w:rsidRDefault="00DF10D6" w:rsidP="00A279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 Pratkelienė,</w:t>
            </w:r>
          </w:p>
          <w:p w:rsidR="00DF10D6" w:rsidRDefault="00DF10D6" w:rsidP="00A279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DF10D6">
        <w:trPr>
          <w:trHeight w:val="240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3F7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Rajono mokyklų žaidynių stalo teniso mergaičių, berniukų varžybos.</w:t>
            </w:r>
          </w:p>
        </w:tc>
        <w:tc>
          <w:tcPr>
            <w:tcW w:w="1530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30d. 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 val.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DF10D6">
        <w:trPr>
          <w:trHeight w:val="240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025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SUS. Rytmetys su ugniagesiais – gelbėtojais ,,Saugus elgesys prie vandens telkinių”.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DF10D6">
        <w:trPr>
          <w:trHeight w:val="240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025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SUS. Respublikinis kūrybinių darbų projektas ,,Mano auksinė žuvelė”.</w:t>
            </w:r>
          </w:p>
        </w:tc>
        <w:tc>
          <w:tcPr>
            <w:tcW w:w="1530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Sausis – kovas.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Akunienė,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</w:t>
            </w:r>
          </w:p>
        </w:tc>
      </w:tr>
      <w:tr w:rsidR="00DF10D6">
        <w:trPr>
          <w:trHeight w:val="240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025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SUS. Išvyka į kino teatrą.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S. Cechmister,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klasių vadovai</w:t>
            </w:r>
          </w:p>
        </w:tc>
      </w:tr>
      <w:tr w:rsidR="00DF10D6" w:rsidTr="00A2795A">
        <w:trPr>
          <w:trHeight w:val="1156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86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eTwinning projektas ,,Flying away with a book”: žemėlapio sudarymas. Nuotolinis susitikimas-  mokinių susipažinimas.</w:t>
            </w:r>
          </w:p>
        </w:tc>
        <w:tc>
          <w:tcPr>
            <w:tcW w:w="1530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DF10D6">
        <w:trPr>
          <w:trHeight w:val="240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86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1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Pamoka be vadovėlio ”Shopping” 5b klasė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sav.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Černiauskienė,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Turauskienė</w:t>
            </w:r>
          </w:p>
        </w:tc>
      </w:tr>
      <w:tr w:rsidR="00DF10D6">
        <w:trPr>
          <w:trHeight w:val="240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86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Kino vakaronė 7 kl. „Tobulas pasimatymas“  kartu su R. Samulevičiaus progimnazijos 8c kl.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d.</w:t>
            </w:r>
          </w:p>
        </w:tc>
        <w:tc>
          <w:tcPr>
            <w:tcW w:w="2115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Klibavičienė</w:t>
            </w:r>
          </w:p>
        </w:tc>
      </w:tr>
      <w:tr w:rsidR="00DF10D6">
        <w:trPr>
          <w:trHeight w:val="240"/>
        </w:trPr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86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15" w:type="dxa"/>
          </w:tcPr>
          <w:p w:rsidR="00DF10D6" w:rsidRDefault="00DF10D6" w:rsidP="00A2795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Mokyklinė 5 - 8 kl. mokinių matematikos olimpiada.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15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Prochorovienė,</w:t>
            </w:r>
          </w:p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86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Ilgalaikis projektas ,,Aktyvi klasė”.</w:t>
            </w:r>
          </w:p>
        </w:tc>
        <w:tc>
          <w:tcPr>
            <w:tcW w:w="1530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E. Miliukienė,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V. Rimkevičienė,</w:t>
            </w:r>
          </w:p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taryba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279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Default="00DF10D6" w:rsidP="008639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kl. edukacinė programa Jonavos krašto muziejuje ,,Piemenuko atributai”.</w:t>
            </w:r>
          </w:p>
        </w:tc>
        <w:tc>
          <w:tcPr>
            <w:tcW w:w="1530" w:type="dxa"/>
          </w:tcPr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d. </w:t>
            </w:r>
          </w:p>
          <w:p w:rsidR="00DF10D6" w:rsidRDefault="00DF10D6" w:rsidP="00A2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8.30 val.</w:t>
            </w:r>
          </w:p>
        </w:tc>
        <w:tc>
          <w:tcPr>
            <w:tcW w:w="2115" w:type="dxa"/>
          </w:tcPr>
          <w:p w:rsidR="00DF10D6" w:rsidRDefault="00DF10D6" w:rsidP="00A279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Zigmantaitė</w:t>
            </w:r>
          </w:p>
        </w:tc>
      </w:tr>
      <w:tr w:rsidR="00DF10D6">
        <w:tc>
          <w:tcPr>
            <w:tcW w:w="1920" w:type="dxa"/>
            <w:vMerge/>
            <w:vAlign w:val="center"/>
          </w:tcPr>
          <w:p w:rsidR="00DF10D6" w:rsidRDefault="00DF10D6" w:rsidP="00A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Pr="00A44566" w:rsidRDefault="00DF10D6" w:rsidP="006A3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15" w:type="dxa"/>
          </w:tcPr>
          <w:p w:rsidR="00DF10D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Susitikimas 8 kl. su žvalgybos kurso ekspertu A. Aleksa ,,Išgyvenimo mokykla”.</w:t>
            </w:r>
          </w:p>
        </w:tc>
        <w:tc>
          <w:tcPr>
            <w:tcW w:w="1530" w:type="dxa"/>
          </w:tcPr>
          <w:p w:rsidR="00DF10D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sav.</w:t>
            </w:r>
          </w:p>
        </w:tc>
        <w:tc>
          <w:tcPr>
            <w:tcW w:w="2115" w:type="dxa"/>
          </w:tcPr>
          <w:p w:rsidR="00DF10D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Ž. Laurinavičienė</w:t>
            </w:r>
          </w:p>
        </w:tc>
      </w:tr>
      <w:tr w:rsidR="00DF10D6" w:rsidRPr="00A44566">
        <w:tc>
          <w:tcPr>
            <w:tcW w:w="1920" w:type="dxa"/>
            <w:vAlign w:val="center"/>
          </w:tcPr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TŪM</w:t>
            </w:r>
          </w:p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VEIKLOS.</w:t>
            </w:r>
          </w:p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TINKLAVEIKA</w:t>
            </w:r>
          </w:p>
        </w:tc>
        <w:tc>
          <w:tcPr>
            <w:tcW w:w="840" w:type="dxa"/>
          </w:tcPr>
          <w:p w:rsidR="00DF10D6" w:rsidRPr="00A44566" w:rsidRDefault="00DF10D6" w:rsidP="006A3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SUS. Bendradarbiavimas su J. Vareikio progimnazijos specialistais. Kolega – kolegai. 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2 sav.</w:t>
            </w:r>
          </w:p>
        </w:tc>
        <w:tc>
          <w:tcPr>
            <w:tcW w:w="2115" w:type="dxa"/>
          </w:tcPr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</w:t>
            </w:r>
          </w:p>
        </w:tc>
      </w:tr>
      <w:tr w:rsidR="00DF10D6" w:rsidRPr="00A44566">
        <w:tc>
          <w:tcPr>
            <w:tcW w:w="1920" w:type="dxa"/>
            <w:vMerge w:val="restart"/>
            <w:vAlign w:val="center"/>
          </w:tcPr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BENDRADAR-BIAVIMAS SU TĖVAIS</w:t>
            </w:r>
          </w:p>
        </w:tc>
        <w:tc>
          <w:tcPr>
            <w:tcW w:w="840" w:type="dxa"/>
          </w:tcPr>
          <w:p w:rsidR="00DF10D6" w:rsidRPr="00A44566" w:rsidRDefault="00DF10D6" w:rsidP="006A3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15" w:type="dxa"/>
          </w:tcPr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Paskaita SUS tėvams</w:t>
            </w:r>
            <w:r w:rsidRPr="00A4456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,,Padėkite sau-padėsite vaikui"</w:t>
            </w:r>
            <w:r w:rsidR="0003769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</w:t>
            </w:r>
          </w:p>
        </w:tc>
        <w:tc>
          <w:tcPr>
            <w:tcW w:w="1530" w:type="dxa"/>
          </w:tcPr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18.00 val.</w:t>
            </w:r>
          </w:p>
        </w:tc>
        <w:tc>
          <w:tcPr>
            <w:tcW w:w="2115" w:type="dxa"/>
          </w:tcPr>
          <w:p w:rsidR="00DF10D6" w:rsidRPr="00A44566" w:rsidRDefault="00DF10D6" w:rsidP="00A4456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S. Cėgienė</w:t>
            </w:r>
          </w:p>
        </w:tc>
      </w:tr>
      <w:tr w:rsidR="00DF10D6" w:rsidRPr="00A44566">
        <w:tc>
          <w:tcPr>
            <w:tcW w:w="1920" w:type="dxa"/>
            <w:vMerge/>
            <w:vAlign w:val="center"/>
          </w:tcPr>
          <w:p w:rsidR="00DF10D6" w:rsidRPr="00A44566" w:rsidRDefault="00DF10D6" w:rsidP="00A445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Pr="00A44566" w:rsidRDefault="00DF10D6" w:rsidP="006A3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3915" w:type="dxa"/>
          </w:tcPr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SUS. Kūrybiniai darbai kartu su tėvais ,,Turiu laivelį mažą…”.</w:t>
            </w:r>
          </w:p>
        </w:tc>
        <w:tc>
          <w:tcPr>
            <w:tcW w:w="1530" w:type="dxa"/>
          </w:tcPr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Sausis – vasaris.</w:t>
            </w:r>
          </w:p>
        </w:tc>
        <w:tc>
          <w:tcPr>
            <w:tcW w:w="2115" w:type="dxa"/>
          </w:tcPr>
          <w:p w:rsidR="00DF10D6" w:rsidRPr="00A44566" w:rsidRDefault="00DF10D6" w:rsidP="00A44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S. Paliukienė</w:t>
            </w:r>
          </w:p>
        </w:tc>
      </w:tr>
      <w:tr w:rsidR="00DF10D6" w:rsidRPr="00A44566">
        <w:tc>
          <w:tcPr>
            <w:tcW w:w="1920" w:type="dxa"/>
            <w:vMerge w:val="restart"/>
            <w:vAlign w:val="center"/>
          </w:tcPr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PEDAGOGINĖS VEIKLOS KONTROLĖ IR PRIEŽIŪRA</w:t>
            </w:r>
          </w:p>
        </w:tc>
        <w:tc>
          <w:tcPr>
            <w:tcW w:w="840" w:type="dxa"/>
            <w:vMerge w:val="restart"/>
          </w:tcPr>
          <w:p w:rsidR="00DF10D6" w:rsidRPr="00A44566" w:rsidRDefault="00DF10D6" w:rsidP="006A3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F10D6" w:rsidRPr="00A44566" w:rsidRDefault="00DF10D6" w:rsidP="006A3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4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3915" w:type="dxa"/>
          </w:tcPr>
          <w:p w:rsidR="00DF10D6" w:rsidRPr="00A44566" w:rsidRDefault="00DF10D6" w:rsidP="00A4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heading=h.30j0zll" w:colFirst="0" w:colLast="0"/>
            <w:bookmarkEnd w:id="2"/>
            <w:r w:rsidRPr="00A44566">
              <w:rPr>
                <w:rFonts w:ascii="Times New Roman" w:eastAsia="Times New Roman" w:hAnsi="Times New Roman" w:cs="Times New Roman"/>
                <w:sz w:val="24"/>
                <w:szCs w:val="24"/>
              </w:rPr>
              <w:t>Pamokų stebėjimas pagal 2025 m. veiklos plane numatytus pamokos tobulinimo kriterijus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0" w:type="dxa"/>
            <w:vMerge w:val="restart"/>
          </w:tcPr>
          <w:p w:rsidR="00DF10D6" w:rsidRPr="003D6375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75">
              <w:rPr>
                <w:rFonts w:ascii="Times New Roman" w:eastAsia="Times New Roman" w:hAnsi="Times New Roman" w:cs="Times New Roman"/>
                <w:sz w:val="24"/>
                <w:szCs w:val="24"/>
              </w:rPr>
              <w:t>Visą mėn.</w:t>
            </w:r>
          </w:p>
        </w:tc>
        <w:tc>
          <w:tcPr>
            <w:tcW w:w="2115" w:type="dxa"/>
          </w:tcPr>
          <w:p w:rsidR="00DF10D6" w:rsidRPr="003D6375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75">
              <w:rPr>
                <w:rFonts w:ascii="Times New Roman" w:eastAsia="Times New Roman" w:hAnsi="Times New Roman" w:cs="Times New Roman"/>
                <w:sz w:val="24"/>
                <w:szCs w:val="24"/>
              </w:rPr>
              <w:t>G. Gečienė,</w:t>
            </w:r>
          </w:p>
          <w:p w:rsidR="00DF10D6" w:rsidRPr="003D6375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75"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</w:t>
            </w:r>
          </w:p>
        </w:tc>
      </w:tr>
      <w:tr w:rsidR="00DF10D6" w:rsidRPr="00A44566">
        <w:tc>
          <w:tcPr>
            <w:tcW w:w="1920" w:type="dxa"/>
            <w:vMerge/>
            <w:vAlign w:val="center"/>
          </w:tcPr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/>
          </w:tcPr>
          <w:p w:rsidR="00DF10D6" w:rsidRPr="00A44566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5" w:type="dxa"/>
          </w:tcPr>
          <w:p w:rsidR="00DF10D6" w:rsidRPr="00A44566" w:rsidRDefault="00DF10D6" w:rsidP="008A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Pradinio ugdymo (1, 2b kl.), dorinio u. ir gyvenimo įgūdžių pamokų stebėjimas.</w:t>
            </w:r>
          </w:p>
        </w:tc>
        <w:tc>
          <w:tcPr>
            <w:tcW w:w="1530" w:type="dxa"/>
            <w:vMerge/>
          </w:tcPr>
          <w:p w:rsidR="00DF10D6" w:rsidRPr="003D6375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DF10D6" w:rsidRPr="003D6375" w:rsidRDefault="00DF10D6" w:rsidP="00A445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75">
              <w:rPr>
                <w:rFonts w:ascii="Times New Roman" w:eastAsia="Times New Roman" w:hAnsi="Times New Roman" w:cs="Times New Roman"/>
                <w:sz w:val="24"/>
                <w:szCs w:val="24"/>
              </w:rPr>
              <w:t>V.Adomėlienė</w:t>
            </w:r>
          </w:p>
        </w:tc>
      </w:tr>
      <w:tr w:rsidR="00DF10D6" w:rsidRPr="00A44566">
        <w:tc>
          <w:tcPr>
            <w:tcW w:w="1920" w:type="dxa"/>
            <w:vMerge/>
            <w:vAlign w:val="center"/>
          </w:tcPr>
          <w:p w:rsidR="00DF10D6" w:rsidRPr="00A44566" w:rsidRDefault="00DF10D6" w:rsidP="003D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Pr="00A44566" w:rsidRDefault="00DF10D6" w:rsidP="0057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915" w:type="dxa"/>
          </w:tcPr>
          <w:p w:rsidR="00DF10D6" w:rsidRPr="00A44566" w:rsidRDefault="00DF10D6" w:rsidP="003D2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- ojo pusmečio rezultatų suvedimas. Klasių pasiekimų ataskaitos.</w:t>
            </w:r>
          </w:p>
        </w:tc>
        <w:tc>
          <w:tcPr>
            <w:tcW w:w="1530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 xml:space="preserve"> d. – 1- 4 kl.</w:t>
            </w:r>
          </w:p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eading=h.gjdgxs" w:colFirst="0" w:colLast="0"/>
            <w:bookmarkEnd w:id="3"/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 xml:space="preserve"> d.– 5-10 kl.</w:t>
            </w:r>
          </w:p>
        </w:tc>
        <w:tc>
          <w:tcPr>
            <w:tcW w:w="2115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Dalykų mokytojai, kl. vadovai</w:t>
            </w:r>
          </w:p>
        </w:tc>
      </w:tr>
      <w:tr w:rsidR="00DF10D6" w:rsidRPr="00A44566">
        <w:tc>
          <w:tcPr>
            <w:tcW w:w="1920" w:type="dxa"/>
            <w:vAlign w:val="center"/>
          </w:tcPr>
          <w:p w:rsidR="00DF10D6" w:rsidRPr="00A44566" w:rsidRDefault="00DF10D6" w:rsidP="003D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Pr="00A44566" w:rsidRDefault="00DF10D6" w:rsidP="005731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915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 xml:space="preserve">II-ojo pusmečio programos specialiųjų poreikių mokiniams. </w:t>
            </w:r>
          </w:p>
        </w:tc>
        <w:tc>
          <w:tcPr>
            <w:tcW w:w="1530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31 dienai</w:t>
            </w:r>
          </w:p>
        </w:tc>
        <w:tc>
          <w:tcPr>
            <w:tcW w:w="2115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 xml:space="preserve">J. Vorošilienė, </w:t>
            </w:r>
          </w:p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DF10D6" w:rsidRPr="00A44566">
        <w:tc>
          <w:tcPr>
            <w:tcW w:w="1920" w:type="dxa"/>
            <w:vAlign w:val="center"/>
          </w:tcPr>
          <w:p w:rsidR="00DF10D6" w:rsidRPr="00A44566" w:rsidRDefault="00DF10D6" w:rsidP="003D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Pr="00A44566" w:rsidRDefault="00DF10D6" w:rsidP="007E2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3915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Spec. poreikių mokinių pasiekimų ataskaitos (mokomiems pagal individualizuotas programas).</w:t>
            </w:r>
          </w:p>
        </w:tc>
        <w:tc>
          <w:tcPr>
            <w:tcW w:w="1530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31 dienai</w:t>
            </w:r>
          </w:p>
        </w:tc>
        <w:tc>
          <w:tcPr>
            <w:tcW w:w="2115" w:type="dxa"/>
          </w:tcPr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3F05A8">
              <w:rPr>
                <w:rFonts w:ascii="Times New Roman" w:hAnsi="Times New Roman" w:cs="Times New Roman"/>
                <w:sz w:val="24"/>
                <w:szCs w:val="24"/>
              </w:rPr>
              <w:t xml:space="preserve">J. Vorošilienė, </w:t>
            </w:r>
            <w:bookmarkStart w:id="4" w:name="_heading=h.xb7ik2h9tz5x" w:colFirst="0" w:colLast="0"/>
            <w:bookmarkEnd w:id="4"/>
          </w:p>
          <w:p w:rsidR="00DF10D6" w:rsidRPr="003F05A8" w:rsidRDefault="00DF10D6" w:rsidP="003D2D2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eading=h.f3cebwajnmf6" w:colFirst="0" w:colLast="0"/>
            <w:bookmarkEnd w:id="5"/>
            <w:r w:rsidRPr="003F05A8">
              <w:rPr>
                <w:rFonts w:ascii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DF10D6" w:rsidRPr="00A44566">
        <w:tc>
          <w:tcPr>
            <w:tcW w:w="1920" w:type="dxa"/>
            <w:vAlign w:val="center"/>
          </w:tcPr>
          <w:p w:rsidR="00DF10D6" w:rsidRPr="00A44566" w:rsidRDefault="00DF10D6" w:rsidP="003D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Pr="00A44566" w:rsidRDefault="00DF10D6" w:rsidP="007E2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3915" w:type="dxa"/>
          </w:tcPr>
          <w:p w:rsidR="00DF10D6" w:rsidRDefault="00DF10D6" w:rsidP="003D2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Individualizuotų programų parengimas II- ajam pusmečiui.</w:t>
            </w:r>
          </w:p>
        </w:tc>
        <w:tc>
          <w:tcPr>
            <w:tcW w:w="1530" w:type="dxa"/>
          </w:tcPr>
          <w:p w:rsidR="00DF10D6" w:rsidRDefault="00DF10D6" w:rsidP="003D2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dienai</w:t>
            </w:r>
          </w:p>
        </w:tc>
        <w:tc>
          <w:tcPr>
            <w:tcW w:w="2115" w:type="dxa"/>
          </w:tcPr>
          <w:p w:rsidR="00DF10D6" w:rsidRDefault="00DF10D6" w:rsidP="003D2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Dalykų mokytojai</w:t>
            </w:r>
          </w:p>
        </w:tc>
      </w:tr>
      <w:tr w:rsidR="00DF10D6" w:rsidRPr="00A44566">
        <w:tc>
          <w:tcPr>
            <w:tcW w:w="1920" w:type="dxa"/>
            <w:vAlign w:val="center"/>
          </w:tcPr>
          <w:p w:rsidR="00DF10D6" w:rsidRPr="00A44566" w:rsidRDefault="00DF10D6" w:rsidP="003D2D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DF10D6" w:rsidRPr="00A44566" w:rsidRDefault="003D6375" w:rsidP="003D2D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3915" w:type="dxa"/>
          </w:tcPr>
          <w:p w:rsidR="00DF10D6" w:rsidRDefault="00DF10D6" w:rsidP="003D2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NMPP 4 kl. vykdymas ir priežiūra.</w:t>
            </w:r>
          </w:p>
        </w:tc>
        <w:tc>
          <w:tcPr>
            <w:tcW w:w="1530" w:type="dxa"/>
          </w:tcPr>
          <w:p w:rsidR="00DF10D6" w:rsidRDefault="00DF10D6" w:rsidP="003D2D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 28 d.</w:t>
            </w:r>
          </w:p>
        </w:tc>
        <w:tc>
          <w:tcPr>
            <w:tcW w:w="2115" w:type="dxa"/>
          </w:tcPr>
          <w:p w:rsidR="00DF10D6" w:rsidRDefault="00DF10D6" w:rsidP="003D2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J. Vorošilienė, vykdytojai</w:t>
            </w:r>
          </w:p>
        </w:tc>
      </w:tr>
    </w:tbl>
    <w:p w:rsidR="000E5386" w:rsidRPr="00A44566" w:rsidRDefault="000E53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E5386" w:rsidRPr="00A44566" w:rsidRDefault="00D24B54" w:rsidP="00A445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45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</w:t>
      </w:r>
    </w:p>
    <w:sectPr w:rsidR="000E5386" w:rsidRPr="00A44566" w:rsidSect="00C843D5">
      <w:pgSz w:w="11906" w:h="16838"/>
      <w:pgMar w:top="1134" w:right="567" w:bottom="1134" w:left="1701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86"/>
    <w:rsid w:val="0003769E"/>
    <w:rsid w:val="000E5386"/>
    <w:rsid w:val="003D2D29"/>
    <w:rsid w:val="003D6375"/>
    <w:rsid w:val="008A6EEC"/>
    <w:rsid w:val="00A2795A"/>
    <w:rsid w:val="00A44566"/>
    <w:rsid w:val="00B42819"/>
    <w:rsid w:val="00C843D5"/>
    <w:rsid w:val="00CB4754"/>
    <w:rsid w:val="00D24B54"/>
    <w:rsid w:val="00DF10D6"/>
    <w:rsid w:val="00FC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F0E7"/>
  <w15:docId w15:val="{C904C4C0-C359-4E5E-9263-45A8D988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76F5"/>
  </w:style>
  <w:style w:type="paragraph" w:styleId="Antrat1">
    <w:name w:val="heading 1"/>
    <w:basedOn w:val="prastasis"/>
    <w:next w:val="prastasis"/>
    <w:uiPriority w:val="9"/>
    <w:qFormat/>
    <w:rsid w:val="00C84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rsid w:val="00C84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rsid w:val="00C84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rsid w:val="00C843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rsid w:val="00C843D5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rsid w:val="00C84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rsid w:val="00C843D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C843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34"/>
    <w:qFormat/>
    <w:rsid w:val="004D76F5"/>
    <w:pPr>
      <w:ind w:left="720"/>
      <w:contextualSpacing/>
    </w:pPr>
  </w:style>
  <w:style w:type="paragraph" w:styleId="Betarp">
    <w:name w:val="No Spacing"/>
    <w:uiPriority w:val="1"/>
    <w:qFormat/>
    <w:rsid w:val="004B6DC3"/>
    <w:pPr>
      <w:spacing w:after="0" w:line="240" w:lineRule="auto"/>
    </w:pPr>
  </w:style>
  <w:style w:type="paragraph" w:styleId="Paantrat">
    <w:name w:val="Subtitle"/>
    <w:basedOn w:val="prastasis"/>
    <w:next w:val="prastasis"/>
    <w:uiPriority w:val="11"/>
    <w:qFormat/>
    <w:rsid w:val="00C843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6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4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astasiniatinklio">
    <w:name w:val="Normal (Web)"/>
    <w:basedOn w:val="prastasis"/>
    <w:uiPriority w:val="99"/>
    <w:unhideWhenUsed/>
    <w:rsid w:val="006E6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6E643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643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7A2"/>
    <w:rPr>
      <w:rFonts w:ascii="Segoe UI" w:hAnsi="Segoe UI" w:cs="Segoe UI"/>
      <w:sz w:val="18"/>
      <w:szCs w:val="18"/>
    </w:rPr>
  </w:style>
  <w:style w:type="table" w:customStyle="1" w:styleId="a4">
    <w:basedOn w:val="TableNormal2"/>
    <w:rsid w:val="00C843D5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W1E8OFDCvSwJk1heWb8xT4SGA==">CgMxLjAyCWguMmV0OTJwMDIJaC4zem55c2g3MgloLjMwajB6bGw4AHIhMW5fOVBNSVFDU2lIN2s3Yk9kNWpZeXl3OWY4ZDIwNDEz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2962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Sekretore</cp:lastModifiedBy>
  <cp:revision>2</cp:revision>
  <dcterms:created xsi:type="dcterms:W3CDTF">2025-01-06T07:30:00Z</dcterms:created>
  <dcterms:modified xsi:type="dcterms:W3CDTF">2025-01-06T07:30:00Z</dcterms:modified>
</cp:coreProperties>
</file>